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31"/>
        <w:gridCol w:w="602"/>
        <w:gridCol w:w="602"/>
        <w:gridCol w:w="1587"/>
        <w:gridCol w:w="696"/>
        <w:gridCol w:w="476"/>
        <w:gridCol w:w="125"/>
        <w:gridCol w:w="794"/>
        <w:gridCol w:w="550"/>
        <w:gridCol w:w="185"/>
        <w:gridCol w:w="529"/>
        <w:gridCol w:w="191"/>
        <w:gridCol w:w="821"/>
        <w:gridCol w:w="108"/>
      </w:tblGrid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vAlign w:val="center"/>
          </w:tcPr>
          <w:p w:rsidR="007C5489" w:rsidRDefault="007B690E" w:rsidP="007B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D73CD">
              <w:rPr>
                <w:rFonts w:ascii="Times New Roman" w:hAnsi="Times New Roman"/>
                <w:b/>
                <w:sz w:val="28"/>
                <w:szCs w:val="28"/>
              </w:rPr>
              <w:t xml:space="preserve">ФЕДЕРАЛЬНОЕ ГОСУДАРСТВЕННОЕ БЮДЖЕТНОЕ </w:t>
            </w:r>
          </w:p>
          <w:p w:rsidR="007B690E" w:rsidRPr="00ED73CD" w:rsidRDefault="007B690E" w:rsidP="007B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3CD">
              <w:rPr>
                <w:rFonts w:ascii="Times New Roman" w:hAnsi="Times New Roman"/>
                <w:b/>
                <w:sz w:val="28"/>
                <w:szCs w:val="28"/>
              </w:rPr>
              <w:t>ОБРАЗОВАТЕЛЬНОЕ УЧРЕЖДЕНИЕ ВЫСШЕГО ОБРАЗОВАНИЯ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vAlign w:val="center"/>
          </w:tcPr>
          <w:p w:rsidR="00143405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3CD">
              <w:rPr>
                <w:rFonts w:ascii="Times New Roman" w:hAnsi="Times New Roman"/>
                <w:b/>
                <w:sz w:val="28"/>
                <w:szCs w:val="28"/>
              </w:rPr>
              <w:t xml:space="preserve">СТАВРОПОЛЬСКИЙ ГОСУДАРСТВЕННЫЙ АГРАРНЫЙ </w:t>
            </w:r>
          </w:p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3CD">
              <w:rPr>
                <w:rFonts w:ascii="Times New Roman" w:hAnsi="Times New Roman"/>
                <w:b/>
                <w:sz w:val="28"/>
                <w:szCs w:val="28"/>
              </w:rPr>
              <w:t>УНИВЕРСИТЕТ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Align w:val="center"/>
          </w:tcPr>
          <w:p w:rsidR="007B690E" w:rsidRPr="00ED73CD" w:rsidRDefault="007B690E" w:rsidP="0057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3CD">
              <w:rPr>
                <w:rFonts w:ascii="Times New Roman" w:hAnsi="Times New Roman"/>
                <w:sz w:val="28"/>
                <w:szCs w:val="28"/>
              </w:rPr>
              <w:t xml:space="preserve">     УТВЕРЖДАЮ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Merge w:val="restart"/>
            <w:vAlign w:val="center"/>
          </w:tcPr>
          <w:p w:rsidR="007C5489" w:rsidRDefault="007B690E" w:rsidP="0057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3CD">
              <w:rPr>
                <w:rFonts w:ascii="Times New Roman" w:hAnsi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 факультета </w:t>
            </w:r>
          </w:p>
          <w:p w:rsidR="007C5489" w:rsidRDefault="007B690E" w:rsidP="0057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агробиологии </w:t>
            </w:r>
          </w:p>
          <w:p w:rsidR="007B690E" w:rsidRDefault="007B690E" w:rsidP="0057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земельных ресурсов, </w:t>
            </w:r>
            <w:r w:rsidRPr="00ED73CD">
              <w:rPr>
                <w:rFonts w:ascii="Times New Roman" w:hAnsi="Times New Roman"/>
                <w:sz w:val="28"/>
                <w:szCs w:val="28"/>
              </w:rPr>
              <w:t>профессор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73CD">
              <w:rPr>
                <w:rFonts w:ascii="Times New Roman" w:hAnsi="Times New Roman"/>
                <w:sz w:val="28"/>
                <w:szCs w:val="28"/>
              </w:rPr>
              <w:t>А. Н. Есаулко</w:t>
            </w:r>
          </w:p>
          <w:p w:rsidR="007B690E" w:rsidRPr="00ED73CD" w:rsidRDefault="007B690E" w:rsidP="0057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Merge/>
            <w:vAlign w:val="center"/>
          </w:tcPr>
          <w:p w:rsidR="007B690E" w:rsidRPr="00ED73CD" w:rsidRDefault="007B690E" w:rsidP="005753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  <w:trHeight w:val="411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Merge/>
            <w:vAlign w:val="center"/>
          </w:tcPr>
          <w:p w:rsidR="007B690E" w:rsidRPr="00ED73CD" w:rsidRDefault="007B690E" w:rsidP="005753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trHeight w:val="445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</w:tcBorders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3CD">
              <w:rPr>
                <w:rFonts w:ascii="Times New Roman" w:hAnsi="Times New Roman"/>
                <w:sz w:val="28"/>
                <w:szCs w:val="28"/>
              </w:rPr>
              <w:t>«     »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7B690E" w:rsidRPr="00ED73CD" w:rsidRDefault="007B690E" w:rsidP="0057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7B690E" w:rsidRPr="00ED73CD" w:rsidRDefault="007B690E" w:rsidP="00DC5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3CD">
              <w:rPr>
                <w:rFonts w:ascii="Times New Roman" w:hAnsi="Times New Roman"/>
                <w:sz w:val="28"/>
                <w:szCs w:val="28"/>
              </w:rPr>
              <w:t>201</w:t>
            </w:r>
            <w:r w:rsidR="00DC5A06">
              <w:rPr>
                <w:rFonts w:ascii="Times New Roman" w:hAnsi="Times New Roman"/>
                <w:sz w:val="28"/>
                <w:szCs w:val="28"/>
              </w:rPr>
              <w:t>9</w:t>
            </w:r>
            <w:r w:rsidRPr="00ED73C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  <w:trHeight w:val="80"/>
        </w:trPr>
        <w:tc>
          <w:tcPr>
            <w:tcW w:w="9489" w:type="dxa"/>
            <w:gridSpan w:val="13"/>
            <w:vAlign w:val="center"/>
          </w:tcPr>
          <w:p w:rsidR="007B690E" w:rsidRPr="00A427A9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7A9">
              <w:rPr>
                <w:rFonts w:ascii="Times New Roman" w:hAnsi="Times New Roman"/>
                <w:b/>
                <w:sz w:val="28"/>
                <w:szCs w:val="28"/>
              </w:rPr>
              <w:t>РАБОЧАЯ ПРОГРАММА ДИСЦИПЛИНЫ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  <w:trHeight w:val="80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7B690E" w:rsidRPr="000839B5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839B5">
              <w:rPr>
                <w:rFonts w:ascii="Times New Roman" w:hAnsi="Times New Roman"/>
                <w:b/>
                <w:sz w:val="40"/>
                <w:szCs w:val="40"/>
              </w:rPr>
              <w:t>ОСНОВЫ ПЛОДОВОДСТВА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3CD">
              <w:rPr>
                <w:rFonts w:ascii="Times New Roman" w:hAnsi="Times New Roman"/>
                <w:sz w:val="28"/>
                <w:szCs w:val="28"/>
              </w:rPr>
              <w:t>наименование дисциплины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  <w:trHeight w:val="333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19.03.02  </w:t>
            </w:r>
            <w:r w:rsidRPr="00ED73CD">
              <w:rPr>
                <w:rFonts w:ascii="Times New Roman" w:hAnsi="Times New Roman"/>
                <w:sz w:val="28"/>
                <w:szCs w:val="28"/>
              </w:rPr>
              <w:t>Продукты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питания из растительного сырья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7B690E" w:rsidRPr="000839B5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9B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подготовки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  <w:trHeight w:val="334"/>
        </w:trPr>
        <w:tc>
          <w:tcPr>
            <w:tcW w:w="9489" w:type="dxa"/>
            <w:gridSpan w:val="13"/>
            <w:tcBorders>
              <w:bottom w:val="single" w:sz="4" w:space="0" w:color="auto"/>
            </w:tcBorders>
          </w:tcPr>
          <w:p w:rsidR="007B690E" w:rsidRPr="00ED73CD" w:rsidRDefault="007B690E" w:rsidP="00575386">
            <w:pPr>
              <w:spacing w:line="240" w:lineRule="auto"/>
              <w:jc w:val="center"/>
            </w:pPr>
            <w:r w:rsidRPr="00ED73CD">
              <w:rPr>
                <w:rFonts w:ascii="Times New Roman" w:hAnsi="Times New Roman"/>
                <w:sz w:val="28"/>
                <w:szCs w:val="28"/>
              </w:rPr>
              <w:t>Технология бродильных производств и виноделие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7B690E" w:rsidRPr="000839B5" w:rsidRDefault="007C5489" w:rsidP="00575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профиль</w:t>
            </w:r>
            <w:r w:rsidR="007B690E" w:rsidRPr="00083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подготовки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3CD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7B690E" w:rsidRPr="000839B5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9B5">
              <w:rPr>
                <w:rFonts w:ascii="Times New Roman" w:hAnsi="Times New Roman"/>
                <w:sz w:val="24"/>
                <w:szCs w:val="24"/>
              </w:rPr>
              <w:t>Квалификация (степень) выпускника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D73CD">
              <w:rPr>
                <w:rFonts w:ascii="Times New Roman" w:hAnsi="Times New Roman"/>
                <w:sz w:val="28"/>
                <w:szCs w:val="28"/>
              </w:rPr>
              <w:t>чная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7B690E" w:rsidRPr="000839B5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ф</w:t>
            </w:r>
            <w:r w:rsidRPr="000839B5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690E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690E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0E" w:rsidRPr="00ED73CD" w:rsidTr="00575386">
        <w:trPr>
          <w:gridAfter w:val="1"/>
          <w:wAfter w:w="108" w:type="dxa"/>
          <w:trHeight w:val="80"/>
        </w:trPr>
        <w:tc>
          <w:tcPr>
            <w:tcW w:w="233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3CD">
              <w:rPr>
                <w:rFonts w:ascii="Times New Roman" w:hAnsi="Times New Roman"/>
                <w:sz w:val="28"/>
                <w:szCs w:val="28"/>
              </w:rPr>
              <w:t xml:space="preserve">Ставрополь, </w:t>
            </w:r>
          </w:p>
        </w:tc>
        <w:tc>
          <w:tcPr>
            <w:tcW w:w="696" w:type="dxa"/>
            <w:vAlign w:val="center"/>
          </w:tcPr>
          <w:p w:rsidR="007B690E" w:rsidRPr="00926C77" w:rsidRDefault="007B690E" w:rsidP="00DC5A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3CD">
              <w:rPr>
                <w:rFonts w:ascii="Times New Roman" w:hAnsi="Times New Roman"/>
                <w:sz w:val="28"/>
                <w:szCs w:val="28"/>
              </w:rPr>
              <w:t>201</w:t>
            </w:r>
            <w:r w:rsidR="00DC5A06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601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7B690E" w:rsidRPr="00ED73CD" w:rsidRDefault="007B690E" w:rsidP="00575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1269" w:rsidRPr="00C5315E" w:rsidRDefault="0075234B" w:rsidP="0075234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5234B">
        <w:rPr>
          <w:rFonts w:ascii="Times New Roman" w:hAnsi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731269" w:rsidRPr="00C5315E">
        <w:rPr>
          <w:rFonts w:ascii="Times New Roman" w:hAnsi="Times New Roman"/>
          <w:b/>
          <w:sz w:val="28"/>
          <w:szCs w:val="28"/>
        </w:rPr>
        <w:t>Цели освоения дисциплины</w:t>
      </w:r>
    </w:p>
    <w:p w:rsidR="00731269" w:rsidRPr="00C5315E" w:rsidRDefault="00731269" w:rsidP="00926C7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sz w:val="28"/>
          <w:szCs w:val="28"/>
        </w:rPr>
        <w:t>Целями освоения дисциплины</w:t>
      </w:r>
      <w:r>
        <w:rPr>
          <w:rFonts w:ascii="Times New Roman" w:hAnsi="Times New Roman"/>
          <w:sz w:val="28"/>
          <w:szCs w:val="28"/>
        </w:rPr>
        <w:t xml:space="preserve"> «Основы плодоводства</w:t>
      </w:r>
      <w:r w:rsidRPr="00C5315E">
        <w:rPr>
          <w:rFonts w:ascii="Times New Roman" w:hAnsi="Times New Roman"/>
          <w:sz w:val="28"/>
          <w:szCs w:val="28"/>
        </w:rPr>
        <w:t>» являются:</w:t>
      </w:r>
    </w:p>
    <w:p w:rsidR="00731269" w:rsidRPr="00732C81" w:rsidRDefault="00731269" w:rsidP="0075234B">
      <w:pPr>
        <w:pStyle w:val="7"/>
        <w:ind w:firstLine="720"/>
        <w:jc w:val="both"/>
        <w:rPr>
          <w:sz w:val="28"/>
          <w:szCs w:val="28"/>
        </w:rPr>
      </w:pPr>
      <w:r w:rsidRPr="00732C81">
        <w:rPr>
          <w:b/>
          <w:sz w:val="28"/>
          <w:szCs w:val="28"/>
        </w:rPr>
        <w:t xml:space="preserve">– </w:t>
      </w:r>
      <w:r w:rsidRPr="00732C81">
        <w:rPr>
          <w:sz w:val="28"/>
          <w:szCs w:val="28"/>
        </w:rPr>
        <w:t>познание теоретических основ и освоение практических приемов промышленной технологии выращивания регулярных, обильных у</w:t>
      </w:r>
      <w:r w:rsidR="0075234B" w:rsidRPr="00732C81">
        <w:rPr>
          <w:sz w:val="28"/>
          <w:szCs w:val="28"/>
        </w:rPr>
        <w:t>рожаев плодов высокого качества;</w:t>
      </w:r>
    </w:p>
    <w:p w:rsidR="00731269" w:rsidRPr="00C5315E" w:rsidRDefault="00731269" w:rsidP="007523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- </w:t>
      </w:r>
      <w:r w:rsidRPr="00C5315E">
        <w:rPr>
          <w:rFonts w:ascii="Times New Roman" w:hAnsi="Times New Roman"/>
          <w:sz w:val="28"/>
          <w:szCs w:val="28"/>
        </w:rPr>
        <w:t>изучение</w:t>
      </w:r>
      <w:r w:rsidRPr="00C5315E">
        <w:rPr>
          <w:rFonts w:ascii="Times New Roman" w:hAnsi="Times New Roman"/>
          <w:b/>
          <w:sz w:val="28"/>
          <w:szCs w:val="28"/>
        </w:rPr>
        <w:t xml:space="preserve"> </w:t>
      </w:r>
      <w:r w:rsidRPr="00C5315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="0075234B">
        <w:rPr>
          <w:rFonts w:ascii="Times New Roman" w:hAnsi="Times New Roman"/>
          <w:sz w:val="28"/>
          <w:szCs w:val="28"/>
        </w:rPr>
        <w:t>хнологии возделывания плодовых;</w:t>
      </w:r>
    </w:p>
    <w:p w:rsidR="00731269" w:rsidRPr="00C5315E" w:rsidRDefault="00731269" w:rsidP="007523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- </w:t>
      </w:r>
      <w:r w:rsidRPr="00C5315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рименение законов плодоводства</w:t>
      </w:r>
      <w:r w:rsidRPr="00C5315E">
        <w:rPr>
          <w:rFonts w:ascii="Times New Roman" w:hAnsi="Times New Roman"/>
          <w:sz w:val="28"/>
          <w:szCs w:val="28"/>
        </w:rPr>
        <w:t xml:space="preserve"> в практической работе, основываясь на биол</w:t>
      </w:r>
      <w:r>
        <w:rPr>
          <w:rFonts w:ascii="Times New Roman" w:hAnsi="Times New Roman"/>
          <w:sz w:val="28"/>
          <w:szCs w:val="28"/>
        </w:rPr>
        <w:t>огические особенности плодово</w:t>
      </w:r>
      <w:r w:rsidRPr="00C5315E">
        <w:rPr>
          <w:rFonts w:ascii="Times New Roman" w:hAnsi="Times New Roman"/>
          <w:sz w:val="28"/>
          <w:szCs w:val="28"/>
        </w:rPr>
        <w:t>го растения.</w:t>
      </w:r>
    </w:p>
    <w:p w:rsidR="00731269" w:rsidRPr="00EB1BEB" w:rsidRDefault="00731269" w:rsidP="00094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269" w:rsidRPr="00C5315E" w:rsidRDefault="0075234B" w:rsidP="0075234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31269" w:rsidRPr="00C5315E">
        <w:rPr>
          <w:rFonts w:ascii="Times New Roman" w:hAnsi="Times New Roman"/>
          <w:b/>
          <w:sz w:val="28"/>
          <w:szCs w:val="28"/>
        </w:rPr>
        <w:t xml:space="preserve">Место дисциплины </w:t>
      </w:r>
      <w:r w:rsidR="00A427A9" w:rsidRPr="00A427A9">
        <w:rPr>
          <w:rFonts w:ascii="Times New Roman" w:hAnsi="Times New Roman"/>
          <w:b/>
          <w:sz w:val="28"/>
          <w:szCs w:val="28"/>
        </w:rPr>
        <w:t>в структуре образовательной программы бакалавриата</w:t>
      </w:r>
    </w:p>
    <w:p w:rsidR="0075234B" w:rsidRDefault="00731269" w:rsidP="0075234B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</w:t>
      </w:r>
      <w:r w:rsidR="00732C81" w:rsidRPr="00732C81">
        <w:rPr>
          <w:rFonts w:ascii="Times New Roman" w:hAnsi="Times New Roman"/>
          <w:sz w:val="28"/>
          <w:szCs w:val="28"/>
        </w:rPr>
        <w:t xml:space="preserve">Б1.В.ДВ.6.1 </w:t>
      </w:r>
      <w:r>
        <w:rPr>
          <w:rFonts w:ascii="Times New Roman" w:hAnsi="Times New Roman"/>
          <w:sz w:val="28"/>
          <w:szCs w:val="28"/>
        </w:rPr>
        <w:t xml:space="preserve">«Основы плодоводства» является дисциплиной по выбору вариативной части </w:t>
      </w:r>
      <w:r w:rsidRPr="0082351A">
        <w:rPr>
          <w:rFonts w:ascii="Times New Roman" w:hAnsi="Times New Roman"/>
          <w:sz w:val="28"/>
          <w:szCs w:val="28"/>
        </w:rPr>
        <w:t xml:space="preserve"> дисциплин ФГОС</w:t>
      </w:r>
      <w:r w:rsidR="00732C81">
        <w:rPr>
          <w:rFonts w:ascii="Times New Roman" w:hAnsi="Times New Roman"/>
          <w:sz w:val="28"/>
          <w:szCs w:val="28"/>
        </w:rPr>
        <w:t xml:space="preserve"> ВО</w:t>
      </w:r>
      <w:r w:rsidR="0075234B">
        <w:rPr>
          <w:rFonts w:ascii="Times New Roman" w:hAnsi="Times New Roman"/>
          <w:sz w:val="28"/>
          <w:szCs w:val="28"/>
        </w:rPr>
        <w:t xml:space="preserve">. </w:t>
      </w:r>
    </w:p>
    <w:p w:rsidR="00731269" w:rsidRDefault="00731269" w:rsidP="00DD0803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освоения дисциплины</w:t>
      </w:r>
      <w:r w:rsidR="007523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быть сформированы</w:t>
      </w:r>
      <w:r w:rsidR="0075234B">
        <w:rPr>
          <w:rFonts w:ascii="Times New Roman" w:hAnsi="Times New Roman"/>
          <w:sz w:val="28"/>
          <w:szCs w:val="28"/>
        </w:rPr>
        <w:t xml:space="preserve"> ВК-2, ПК-8,</w:t>
      </w:r>
      <w:r w:rsidR="004719BB">
        <w:rPr>
          <w:rFonts w:ascii="Times New Roman" w:hAnsi="Times New Roman"/>
          <w:sz w:val="28"/>
          <w:szCs w:val="28"/>
        </w:rPr>
        <w:t xml:space="preserve"> ПК-11</w:t>
      </w:r>
      <w:r>
        <w:rPr>
          <w:rFonts w:ascii="Times New Roman" w:hAnsi="Times New Roman"/>
          <w:sz w:val="28"/>
          <w:szCs w:val="28"/>
        </w:rPr>
        <w:t xml:space="preserve"> на повышенном уровне.</w:t>
      </w:r>
    </w:p>
    <w:p w:rsidR="0075234B" w:rsidRPr="0082351A" w:rsidRDefault="0075234B" w:rsidP="00DD0803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32C81" w:rsidRPr="004223A9" w:rsidRDefault="00732C81" w:rsidP="00732C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23A9">
        <w:rPr>
          <w:rFonts w:ascii="Times New Roman" w:hAnsi="Times New Roman"/>
          <w:sz w:val="28"/>
          <w:szCs w:val="28"/>
        </w:rPr>
        <w:t>Для изучения данной учебной дисциплины необходимы следующие знания, умения и навыки, формируемые предшествующими дисциплинами:</w:t>
      </w:r>
    </w:p>
    <w:p w:rsidR="00732C81" w:rsidRPr="00E4390A" w:rsidRDefault="00732C81" w:rsidP="007C5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390A">
        <w:rPr>
          <w:rFonts w:ascii="Times New Roman" w:hAnsi="Times New Roman"/>
          <w:sz w:val="28"/>
          <w:szCs w:val="28"/>
        </w:rPr>
        <w:t>Б1.В.ОД.7 «Экология»:</w:t>
      </w:r>
    </w:p>
    <w:p w:rsidR="00732C81" w:rsidRDefault="00732C81" w:rsidP="007C5489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bCs/>
          <w:i/>
          <w:color w:val="000000"/>
          <w:spacing w:val="3"/>
          <w:sz w:val="28"/>
          <w:szCs w:val="28"/>
        </w:rPr>
        <w:t>Знания: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общие закономерности действия экологических факторов на организмы, структурные показатели популяции, экосистемы. Биосферу и антропогенные воздействия и последствия организационно-правовые средства охраны окружающей среды.</w:t>
      </w:r>
    </w:p>
    <w:p w:rsidR="00732C81" w:rsidRDefault="00732C81" w:rsidP="007C5489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bCs/>
          <w:i/>
          <w:color w:val="000000"/>
          <w:spacing w:val="1"/>
          <w:sz w:val="28"/>
          <w:szCs w:val="28"/>
        </w:rPr>
        <w:t>Умения: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нормативно-правовые акты при работе с экологической документацией, методы защиты окружающей среды в профессиональной деятельности, владеть </w:t>
      </w:r>
      <w:r w:rsidRPr="003E2D96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выбора рационального способа снижения воздействия на окружающую среду в процессе профессиональной деятельности.</w:t>
      </w:r>
    </w:p>
    <w:p w:rsidR="00732C81" w:rsidRPr="004223A9" w:rsidRDefault="00732C81" w:rsidP="00732C81">
      <w:pPr>
        <w:pStyle w:val="a5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Cs w:val="28"/>
        </w:rPr>
      </w:pPr>
    </w:p>
    <w:p w:rsidR="00732C81" w:rsidRPr="004223A9" w:rsidRDefault="00732C81" w:rsidP="00732C81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0A">
        <w:rPr>
          <w:rFonts w:ascii="Times New Roman" w:hAnsi="Times New Roman"/>
          <w:sz w:val="28"/>
          <w:szCs w:val="28"/>
        </w:rPr>
        <w:t>Перечень последующих учебных дисциплин</w:t>
      </w:r>
      <w:r w:rsidRPr="004223A9">
        <w:rPr>
          <w:rFonts w:ascii="Times New Roman" w:hAnsi="Times New Roman"/>
          <w:sz w:val="28"/>
          <w:szCs w:val="28"/>
        </w:rPr>
        <w:t xml:space="preserve">, для которых необходимы знания, умения и навыки, формируемые данной учебной дисциплиной: </w:t>
      </w:r>
    </w:p>
    <w:p w:rsidR="00732C81" w:rsidRDefault="00732C81" w:rsidP="00732C81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90A">
        <w:rPr>
          <w:sz w:val="28"/>
          <w:szCs w:val="28"/>
        </w:rPr>
        <w:t>Б1.В.ОД.4</w:t>
      </w:r>
      <w:r>
        <w:rPr>
          <w:sz w:val="28"/>
          <w:szCs w:val="28"/>
        </w:rPr>
        <w:t xml:space="preserve"> «Основы ампелографии», </w:t>
      </w:r>
    </w:p>
    <w:p w:rsidR="00732C81" w:rsidRDefault="00732C81" w:rsidP="00732C81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90A">
        <w:rPr>
          <w:sz w:val="28"/>
          <w:szCs w:val="28"/>
        </w:rPr>
        <w:t>ФТД.3</w:t>
      </w:r>
      <w:r>
        <w:rPr>
          <w:sz w:val="28"/>
          <w:szCs w:val="28"/>
        </w:rPr>
        <w:t xml:space="preserve"> «Технология возделывания многолетних насаждений», </w:t>
      </w:r>
    </w:p>
    <w:p w:rsidR="00732C81" w:rsidRDefault="00732C81" w:rsidP="00732C81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90A">
        <w:rPr>
          <w:sz w:val="28"/>
          <w:szCs w:val="28"/>
        </w:rPr>
        <w:t>ФТД.</w:t>
      </w:r>
      <w:r>
        <w:rPr>
          <w:sz w:val="28"/>
          <w:szCs w:val="28"/>
        </w:rPr>
        <w:t>4</w:t>
      </w:r>
      <w:r w:rsidRPr="00E4390A">
        <w:rPr>
          <w:sz w:val="28"/>
          <w:szCs w:val="28"/>
        </w:rPr>
        <w:t xml:space="preserve"> </w:t>
      </w:r>
      <w:r>
        <w:rPr>
          <w:sz w:val="28"/>
          <w:szCs w:val="28"/>
        </w:rPr>
        <w:t>«Принципы организации территории многолетних насаждений».</w:t>
      </w:r>
    </w:p>
    <w:p w:rsidR="00731269" w:rsidRDefault="00731269" w:rsidP="00094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1269" w:rsidRPr="00400E0A" w:rsidRDefault="00731269" w:rsidP="007523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0E0A">
        <w:rPr>
          <w:rFonts w:ascii="Times New Roman" w:hAnsi="Times New Roman"/>
          <w:b/>
          <w:sz w:val="28"/>
          <w:szCs w:val="28"/>
        </w:rPr>
        <w:t>3. Требования к результатам освоения содержания дисциплины</w:t>
      </w:r>
    </w:p>
    <w:p w:rsidR="00731269" w:rsidRPr="00F44ACE" w:rsidRDefault="00731269" w:rsidP="000949B1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элементов следующих комп</w:t>
      </w:r>
      <w:r w:rsidR="004719BB">
        <w:rPr>
          <w:rFonts w:ascii="Times New Roman" w:hAnsi="Times New Roman"/>
          <w:sz w:val="28"/>
          <w:szCs w:val="28"/>
        </w:rPr>
        <w:t>етенций в соответствии с ФГОС В</w:t>
      </w:r>
      <w:r w:rsidRPr="00F44ACE">
        <w:rPr>
          <w:rFonts w:ascii="Times New Roman" w:hAnsi="Times New Roman"/>
          <w:sz w:val="28"/>
          <w:szCs w:val="28"/>
        </w:rPr>
        <w:t>О по данному направлению:</w:t>
      </w:r>
    </w:p>
    <w:p w:rsidR="00731269" w:rsidRDefault="004719BB" w:rsidP="0075234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731269" w:rsidRPr="0075234B">
        <w:rPr>
          <w:b/>
          <w:sz w:val="28"/>
          <w:szCs w:val="28"/>
        </w:rPr>
        <w:t>)</w:t>
      </w:r>
      <w:r w:rsidR="00731269">
        <w:rPr>
          <w:sz w:val="28"/>
          <w:szCs w:val="28"/>
        </w:rPr>
        <w:t xml:space="preserve"> </w:t>
      </w:r>
      <w:r w:rsidR="00731269">
        <w:rPr>
          <w:b/>
          <w:sz w:val="28"/>
          <w:szCs w:val="28"/>
        </w:rPr>
        <w:t xml:space="preserve">внутривузовских (ВК) - </w:t>
      </w:r>
      <w:r w:rsidR="00732C81" w:rsidRPr="00732C81">
        <w:rPr>
          <w:sz w:val="28"/>
          <w:szCs w:val="28"/>
        </w:rPr>
        <w:t xml:space="preserve">способностью организовывать технологию выращивания и осуществлять подбор сортов и гибридов сельскохозяйственных культур для конкретных условий региона с целью использования в бродильных производствах и виноделии </w:t>
      </w:r>
      <w:r w:rsidR="00731269">
        <w:rPr>
          <w:sz w:val="28"/>
          <w:szCs w:val="28"/>
        </w:rPr>
        <w:t>(ВК-2)</w:t>
      </w:r>
      <w:r>
        <w:rPr>
          <w:sz w:val="28"/>
          <w:szCs w:val="28"/>
        </w:rPr>
        <w:t>;</w:t>
      </w:r>
    </w:p>
    <w:p w:rsidR="004719BB" w:rsidRDefault="004719BB" w:rsidP="0075234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9BB">
        <w:rPr>
          <w:b/>
          <w:sz w:val="28"/>
          <w:szCs w:val="28"/>
        </w:rPr>
        <w:lastRenderedPageBreak/>
        <w:t>Б) профессиональных</w:t>
      </w:r>
      <w:r>
        <w:rPr>
          <w:sz w:val="28"/>
          <w:szCs w:val="28"/>
        </w:rPr>
        <w:t xml:space="preserve"> - </w:t>
      </w:r>
      <w:r w:rsidR="00732C81" w:rsidRPr="00732C81">
        <w:rPr>
          <w:sz w:val="28"/>
          <w:szCs w:val="28"/>
        </w:rPr>
        <w:t xml:space="preserve">готовностью обеспечивать качество продуктов питания из растительного сырья в соответствии с требованиями нормативной документации и потребностями рынка </w:t>
      </w:r>
      <w:r>
        <w:rPr>
          <w:sz w:val="28"/>
          <w:szCs w:val="28"/>
        </w:rPr>
        <w:t>(ПК-8);</w:t>
      </w:r>
    </w:p>
    <w:p w:rsidR="004719BB" w:rsidRDefault="004719BB" w:rsidP="0075234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19BB">
        <w:rPr>
          <w:sz w:val="28"/>
          <w:szCs w:val="28"/>
        </w:rPr>
        <w:t>готовностью выполнить работы по рабочим профессиям</w:t>
      </w:r>
      <w:r>
        <w:rPr>
          <w:sz w:val="28"/>
          <w:szCs w:val="28"/>
        </w:rPr>
        <w:t xml:space="preserve"> (ПК-11).</w:t>
      </w:r>
    </w:p>
    <w:p w:rsidR="00B848DE" w:rsidRDefault="00B848DE" w:rsidP="000949B1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sz w:val="28"/>
          <w:szCs w:val="28"/>
        </w:rPr>
      </w:pPr>
    </w:p>
    <w:p w:rsidR="00731269" w:rsidRPr="00B848DE" w:rsidRDefault="00731269" w:rsidP="00732C81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B848DE">
        <w:rPr>
          <w:sz w:val="28"/>
          <w:szCs w:val="28"/>
        </w:rPr>
        <w:t>В результате</w:t>
      </w:r>
      <w:r w:rsidRPr="00B848DE">
        <w:t xml:space="preserve"> </w:t>
      </w:r>
      <w:r w:rsidRPr="00B848DE">
        <w:rPr>
          <w:rStyle w:val="apple-style-span"/>
          <w:sz w:val="28"/>
          <w:szCs w:val="28"/>
        </w:rPr>
        <w:t>освоения дисциплины обучающийся должен:</w:t>
      </w:r>
    </w:p>
    <w:p w:rsidR="00731269" w:rsidRPr="00DE6B3E" w:rsidRDefault="00731269" w:rsidP="00732C81">
      <w:pPr>
        <w:pStyle w:val="a0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32C81">
        <w:rPr>
          <w:rStyle w:val="apple-style-span"/>
          <w:b/>
          <w:sz w:val="28"/>
          <w:szCs w:val="28"/>
        </w:rPr>
        <w:t>Знать:</w:t>
      </w:r>
      <w:r w:rsidRPr="00DE6B3E">
        <w:rPr>
          <w:rStyle w:val="apple-style-span"/>
          <w:sz w:val="28"/>
          <w:szCs w:val="28"/>
        </w:rPr>
        <w:t xml:space="preserve"> </w:t>
      </w:r>
      <w:r w:rsidRPr="00452DEA">
        <w:rPr>
          <w:sz w:val="28"/>
          <w:szCs w:val="28"/>
        </w:rPr>
        <w:t xml:space="preserve">состоянии отрасли в настоящее время и перспективах ее развития, </w:t>
      </w:r>
      <w:r>
        <w:rPr>
          <w:sz w:val="28"/>
          <w:szCs w:val="28"/>
        </w:rPr>
        <w:t xml:space="preserve">о биологических особенностях, основных закономерностях роста и плодоношения, размножения плодовых растений, методы защиты </w:t>
      </w:r>
      <w:r w:rsidR="00B848DE">
        <w:rPr>
          <w:sz w:val="28"/>
          <w:szCs w:val="28"/>
        </w:rPr>
        <w:t>плодовых от вредных организмов.</w:t>
      </w:r>
    </w:p>
    <w:p w:rsidR="00731269" w:rsidRPr="00815BE8" w:rsidRDefault="00731269" w:rsidP="00732C81">
      <w:pPr>
        <w:pStyle w:val="a0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32C81"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применять знания по выращиванию, формированию крон плодовых деревьев в садах различных типов, проводить работы по уходу  за деревьями и ягодными культурами.</w:t>
      </w:r>
    </w:p>
    <w:p w:rsidR="00731269" w:rsidRPr="00BE0885" w:rsidRDefault="00731269" w:rsidP="00732C81">
      <w:pPr>
        <w:pStyle w:val="a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732C81">
        <w:rPr>
          <w:b/>
          <w:sz w:val="28"/>
          <w:szCs w:val="28"/>
        </w:rPr>
        <w:t xml:space="preserve">Владеть </w:t>
      </w:r>
      <w:r w:rsidRPr="00716069">
        <w:rPr>
          <w:sz w:val="28"/>
          <w:szCs w:val="28"/>
        </w:rPr>
        <w:t>способами</w:t>
      </w:r>
      <w:r w:rsidRPr="00452DEA">
        <w:rPr>
          <w:sz w:val="28"/>
          <w:szCs w:val="28"/>
        </w:rPr>
        <w:t xml:space="preserve"> оценки качества выполнения технологиче</w:t>
      </w:r>
      <w:r>
        <w:rPr>
          <w:sz w:val="28"/>
          <w:szCs w:val="28"/>
        </w:rPr>
        <w:t>ских приемов в садах</w:t>
      </w:r>
      <w:r w:rsidR="00732C81">
        <w:rPr>
          <w:sz w:val="28"/>
          <w:szCs w:val="28"/>
        </w:rPr>
        <w:t>;</w:t>
      </w:r>
      <w:r>
        <w:rPr>
          <w:sz w:val="28"/>
          <w:szCs w:val="28"/>
        </w:rPr>
        <w:t xml:space="preserve"> способами оценки качества урожая для дальнейшей его переработки.</w:t>
      </w:r>
    </w:p>
    <w:p w:rsidR="00731269" w:rsidRPr="00F44ACE" w:rsidRDefault="00731269" w:rsidP="000949B1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31269" w:rsidRDefault="00731269" w:rsidP="000949B1">
      <w:pPr>
        <w:spacing w:line="240" w:lineRule="auto"/>
      </w:pPr>
    </w:p>
    <w:p w:rsidR="00731269" w:rsidRDefault="00731269" w:rsidP="000949B1">
      <w:pPr>
        <w:spacing w:line="240" w:lineRule="auto"/>
      </w:pPr>
    </w:p>
    <w:p w:rsidR="00731269" w:rsidRDefault="00731269" w:rsidP="000949B1">
      <w:pPr>
        <w:spacing w:line="240" w:lineRule="auto"/>
      </w:pPr>
    </w:p>
    <w:p w:rsidR="00731269" w:rsidRDefault="00731269" w:rsidP="000949B1">
      <w:pPr>
        <w:spacing w:line="240" w:lineRule="auto"/>
      </w:pPr>
    </w:p>
    <w:p w:rsidR="00731269" w:rsidRDefault="00731269" w:rsidP="000949B1">
      <w:pPr>
        <w:spacing w:line="240" w:lineRule="auto"/>
      </w:pPr>
    </w:p>
    <w:p w:rsidR="00731269" w:rsidRDefault="00731269" w:rsidP="000949B1">
      <w:pPr>
        <w:pStyle w:val="a5"/>
        <w:spacing w:after="0" w:line="240" w:lineRule="auto"/>
        <w:ind w:left="0"/>
        <w:rPr>
          <w:lang w:eastAsia="ru-RU"/>
        </w:rPr>
      </w:pPr>
    </w:p>
    <w:p w:rsidR="00731269" w:rsidRDefault="00731269" w:rsidP="000949B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1269" w:rsidRDefault="00731269" w:rsidP="000949B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1269" w:rsidRDefault="00731269" w:rsidP="000949B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1269" w:rsidRDefault="00731269" w:rsidP="000949B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1269" w:rsidRDefault="00731269" w:rsidP="000949B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1269" w:rsidRDefault="00731269" w:rsidP="000949B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1269" w:rsidRDefault="00731269" w:rsidP="000949B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1269" w:rsidRPr="00F44ACE" w:rsidRDefault="00B848DE" w:rsidP="00B848D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31269" w:rsidRPr="00F44ACE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Pr="00F44ACE">
        <w:rPr>
          <w:rFonts w:ascii="Times New Roman" w:hAnsi="Times New Roman"/>
          <w:b/>
          <w:sz w:val="28"/>
          <w:szCs w:val="28"/>
        </w:rPr>
        <w:t>СТРУКТУРА И СОДЕРЖАНИЕ ДИСЦИПЛИНЫ</w:t>
      </w:r>
    </w:p>
    <w:p w:rsidR="00731269" w:rsidRPr="00F44ACE" w:rsidRDefault="00731269" w:rsidP="000949B1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731269" w:rsidRPr="00F44ACE" w:rsidRDefault="00731269" w:rsidP="000949B1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Данные по рабочему учебному плану: </w:t>
      </w:r>
      <w:r w:rsidRPr="00F44ACE">
        <w:rPr>
          <w:rFonts w:ascii="Times New Roman" w:hAnsi="Times New Roman"/>
          <w:sz w:val="28"/>
          <w:szCs w:val="28"/>
          <w:u w:val="single"/>
        </w:rPr>
        <w:t>108</w:t>
      </w:r>
      <w:r w:rsidRPr="00F44ACE">
        <w:rPr>
          <w:rFonts w:ascii="Times New Roman" w:hAnsi="Times New Roman"/>
          <w:sz w:val="28"/>
          <w:szCs w:val="28"/>
        </w:rPr>
        <w:t xml:space="preserve"> час., </w:t>
      </w:r>
      <w:r w:rsidRPr="00F44ACE">
        <w:rPr>
          <w:rFonts w:ascii="Times New Roman" w:hAnsi="Times New Roman"/>
          <w:sz w:val="28"/>
          <w:szCs w:val="28"/>
          <w:u w:val="single"/>
        </w:rPr>
        <w:t>3</w:t>
      </w:r>
      <w:r w:rsidRPr="00F44ACE">
        <w:rPr>
          <w:rFonts w:ascii="Times New Roman" w:hAnsi="Times New Roman"/>
          <w:sz w:val="28"/>
          <w:szCs w:val="28"/>
        </w:rPr>
        <w:t xml:space="preserve"> зачет. ед. </w:t>
      </w:r>
    </w:p>
    <w:p w:rsidR="00731269" w:rsidRPr="00F44ACE" w:rsidRDefault="00731269" w:rsidP="000949B1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</w:rPr>
      </w:pPr>
      <w:r w:rsidRPr="00F44ACE">
        <w:rPr>
          <w:rFonts w:ascii="Times New Roman" w:hAnsi="Times New Roman"/>
          <w:b/>
          <w:spacing w:val="6"/>
          <w:sz w:val="28"/>
        </w:rPr>
        <w:t>Данные по рабочему учебному плану:</w:t>
      </w:r>
    </w:p>
    <w:tbl>
      <w:tblPr>
        <w:tblW w:w="10116" w:type="dxa"/>
        <w:tblLayout w:type="fixed"/>
        <w:tblLook w:val="0000" w:firstRow="0" w:lastRow="0" w:firstColumn="0" w:lastColumn="0" w:noHBand="0" w:noVBand="0"/>
      </w:tblPr>
      <w:tblGrid>
        <w:gridCol w:w="3227"/>
        <w:gridCol w:w="832"/>
        <w:gridCol w:w="833"/>
        <w:gridCol w:w="833"/>
        <w:gridCol w:w="833"/>
        <w:gridCol w:w="832"/>
        <w:gridCol w:w="515"/>
        <w:gridCol w:w="850"/>
        <w:gridCol w:w="284"/>
        <w:gridCol w:w="1077"/>
      </w:tblGrid>
      <w:tr w:rsidR="00731269" w:rsidRPr="00ED73CD" w:rsidTr="003A391B">
        <w:tc>
          <w:tcPr>
            <w:tcW w:w="3227" w:type="dxa"/>
          </w:tcPr>
          <w:p w:rsidR="00731269" w:rsidRPr="00283DD9" w:rsidRDefault="00731269" w:rsidP="000949B1">
            <w:pPr>
              <w:pStyle w:val="5"/>
              <w:tabs>
                <w:tab w:val="clear" w:pos="142"/>
              </w:tabs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Семестры</w:t>
            </w:r>
          </w:p>
        </w:tc>
        <w:tc>
          <w:tcPr>
            <w:tcW w:w="832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1</w:t>
            </w:r>
          </w:p>
        </w:tc>
        <w:tc>
          <w:tcPr>
            <w:tcW w:w="833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2</w:t>
            </w:r>
          </w:p>
        </w:tc>
        <w:tc>
          <w:tcPr>
            <w:tcW w:w="833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3</w:t>
            </w:r>
          </w:p>
        </w:tc>
        <w:tc>
          <w:tcPr>
            <w:tcW w:w="833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4</w:t>
            </w:r>
          </w:p>
        </w:tc>
        <w:tc>
          <w:tcPr>
            <w:tcW w:w="832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5</w:t>
            </w:r>
          </w:p>
        </w:tc>
        <w:tc>
          <w:tcPr>
            <w:tcW w:w="515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6</w:t>
            </w:r>
          </w:p>
        </w:tc>
        <w:tc>
          <w:tcPr>
            <w:tcW w:w="850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7</w:t>
            </w:r>
          </w:p>
        </w:tc>
        <w:tc>
          <w:tcPr>
            <w:tcW w:w="284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8</w:t>
            </w:r>
          </w:p>
        </w:tc>
        <w:tc>
          <w:tcPr>
            <w:tcW w:w="1077" w:type="dxa"/>
          </w:tcPr>
          <w:p w:rsidR="00731269" w:rsidRPr="00732C81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Всего</w:t>
            </w:r>
          </w:p>
        </w:tc>
      </w:tr>
      <w:tr w:rsidR="00731269" w:rsidRPr="00ED73CD" w:rsidTr="003A391B">
        <w:tc>
          <w:tcPr>
            <w:tcW w:w="3227" w:type="dxa"/>
          </w:tcPr>
          <w:p w:rsidR="00731269" w:rsidRPr="00283DD9" w:rsidRDefault="00731269" w:rsidP="00732C81">
            <w:pPr>
              <w:pStyle w:val="9"/>
              <w:rPr>
                <w:sz w:val="28"/>
              </w:rPr>
            </w:pPr>
            <w:r w:rsidRPr="00F922E8">
              <w:rPr>
                <w:sz w:val="28"/>
              </w:rPr>
              <w:t>Трудоемкость по стандарту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108</w:t>
            </w: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108</w:t>
            </w:r>
          </w:p>
        </w:tc>
      </w:tr>
      <w:tr w:rsidR="00731269" w:rsidRPr="00ED73CD" w:rsidTr="003A391B">
        <w:tc>
          <w:tcPr>
            <w:tcW w:w="3227" w:type="dxa"/>
          </w:tcPr>
          <w:p w:rsidR="00731269" w:rsidRPr="00732C81" w:rsidRDefault="00731269" w:rsidP="000949B1">
            <w:pPr>
              <w:spacing w:after="0" w:line="240" w:lineRule="auto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из них: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731269" w:rsidRPr="00ED73CD" w:rsidTr="003A391B">
        <w:tc>
          <w:tcPr>
            <w:tcW w:w="3227" w:type="dxa"/>
          </w:tcPr>
          <w:p w:rsidR="00731269" w:rsidRPr="00ED73CD" w:rsidRDefault="00731269" w:rsidP="000949B1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самостоятельная работа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 xml:space="preserve">  54 </w:t>
            </w: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6"/>
                <w:sz w:val="28"/>
              </w:rPr>
              <w:t xml:space="preserve">  </w:t>
            </w:r>
            <w:r w:rsidRPr="00ED73CD">
              <w:rPr>
                <w:rFonts w:ascii="Times New Roman" w:hAnsi="Times New Roman"/>
                <w:spacing w:val="6"/>
                <w:sz w:val="28"/>
              </w:rPr>
              <w:t xml:space="preserve">54 </w:t>
            </w:r>
          </w:p>
        </w:tc>
      </w:tr>
      <w:tr w:rsidR="00731269" w:rsidRPr="00ED73CD" w:rsidTr="003A391B">
        <w:tc>
          <w:tcPr>
            <w:tcW w:w="3227" w:type="dxa"/>
          </w:tcPr>
          <w:p w:rsidR="00731269" w:rsidRPr="00ED73CD" w:rsidRDefault="00731269" w:rsidP="000949B1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аудиторные занятия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54</w:t>
            </w: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54</w:t>
            </w:r>
          </w:p>
        </w:tc>
      </w:tr>
      <w:tr w:rsidR="00731269" w:rsidRPr="00ED73CD" w:rsidTr="003A391B">
        <w:tc>
          <w:tcPr>
            <w:tcW w:w="3227" w:type="dxa"/>
          </w:tcPr>
          <w:p w:rsidR="00731269" w:rsidRPr="00ED73CD" w:rsidRDefault="00731269" w:rsidP="000949B1">
            <w:pPr>
              <w:spacing w:after="0" w:line="240" w:lineRule="auto"/>
              <w:rPr>
                <w:rFonts w:ascii="Times New Roman" w:hAnsi="Times New Roman"/>
                <w:b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b/>
                <w:spacing w:val="6"/>
                <w:sz w:val="28"/>
              </w:rPr>
              <w:t>в том числе: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731269" w:rsidRPr="00ED73CD" w:rsidTr="003A391B">
        <w:tc>
          <w:tcPr>
            <w:tcW w:w="3227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лекции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20</w:t>
            </w: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20</w:t>
            </w:r>
          </w:p>
        </w:tc>
      </w:tr>
      <w:tr w:rsidR="00731269" w:rsidRPr="00ED73CD" w:rsidTr="003A391B">
        <w:tc>
          <w:tcPr>
            <w:tcW w:w="3227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лабораторные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731269" w:rsidRPr="00ED73CD" w:rsidTr="003A391B">
        <w:tc>
          <w:tcPr>
            <w:tcW w:w="3227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практические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34</w:t>
            </w: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34</w:t>
            </w:r>
          </w:p>
        </w:tc>
      </w:tr>
      <w:tr w:rsidR="00731269" w:rsidRPr="00ED73CD" w:rsidTr="003A391B">
        <w:tc>
          <w:tcPr>
            <w:tcW w:w="3227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семинарские</w:t>
            </w: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731269" w:rsidRPr="00ED73CD" w:rsidRDefault="00731269" w:rsidP="009B68A8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833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15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850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28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77" w:type="dxa"/>
          </w:tcPr>
          <w:p w:rsidR="00731269" w:rsidRPr="00ED73CD" w:rsidRDefault="00731269" w:rsidP="003A391B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</w:tbl>
    <w:p w:rsidR="00731269" w:rsidRPr="00F44ACE" w:rsidRDefault="00731269" w:rsidP="000949B1">
      <w:pPr>
        <w:spacing w:after="0" w:line="240" w:lineRule="auto"/>
        <w:jc w:val="both"/>
        <w:rPr>
          <w:rFonts w:ascii="Times New Roman" w:hAnsi="Times New Roman"/>
          <w:spacing w:val="6"/>
          <w:sz w:val="28"/>
        </w:rPr>
      </w:pPr>
      <w:r w:rsidRPr="00F44ACE">
        <w:rPr>
          <w:rFonts w:ascii="Times New Roman" w:hAnsi="Times New Roman"/>
          <w:spacing w:val="6"/>
          <w:sz w:val="28"/>
        </w:rPr>
        <w:t xml:space="preserve">                                               </w:t>
      </w: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2807"/>
        <w:gridCol w:w="761"/>
        <w:gridCol w:w="761"/>
        <w:gridCol w:w="761"/>
        <w:gridCol w:w="762"/>
        <w:gridCol w:w="761"/>
        <w:gridCol w:w="761"/>
        <w:gridCol w:w="761"/>
        <w:gridCol w:w="762"/>
        <w:gridCol w:w="1024"/>
      </w:tblGrid>
      <w:tr w:rsidR="00731269" w:rsidRPr="00ED73CD" w:rsidTr="00732C81">
        <w:trPr>
          <w:trHeight w:val="374"/>
        </w:trPr>
        <w:tc>
          <w:tcPr>
            <w:tcW w:w="2807" w:type="dxa"/>
          </w:tcPr>
          <w:p w:rsidR="00731269" w:rsidRPr="00283DD9" w:rsidRDefault="00731269" w:rsidP="000949B1">
            <w:pPr>
              <w:pStyle w:val="5"/>
              <w:tabs>
                <w:tab w:val="clear" w:pos="142"/>
              </w:tabs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Семестры</w:t>
            </w:r>
          </w:p>
        </w:tc>
        <w:tc>
          <w:tcPr>
            <w:tcW w:w="761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1</w:t>
            </w:r>
          </w:p>
        </w:tc>
        <w:tc>
          <w:tcPr>
            <w:tcW w:w="761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2</w:t>
            </w:r>
          </w:p>
        </w:tc>
        <w:tc>
          <w:tcPr>
            <w:tcW w:w="761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3</w:t>
            </w:r>
          </w:p>
        </w:tc>
        <w:tc>
          <w:tcPr>
            <w:tcW w:w="762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4</w:t>
            </w:r>
          </w:p>
        </w:tc>
        <w:tc>
          <w:tcPr>
            <w:tcW w:w="761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5</w:t>
            </w:r>
          </w:p>
        </w:tc>
        <w:tc>
          <w:tcPr>
            <w:tcW w:w="761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6</w:t>
            </w:r>
          </w:p>
        </w:tc>
        <w:tc>
          <w:tcPr>
            <w:tcW w:w="761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7</w:t>
            </w:r>
          </w:p>
        </w:tc>
        <w:tc>
          <w:tcPr>
            <w:tcW w:w="762" w:type="dxa"/>
          </w:tcPr>
          <w:p w:rsidR="00731269" w:rsidRPr="00732C81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8</w:t>
            </w:r>
          </w:p>
        </w:tc>
        <w:tc>
          <w:tcPr>
            <w:tcW w:w="1024" w:type="dxa"/>
          </w:tcPr>
          <w:p w:rsidR="00731269" w:rsidRPr="00732C81" w:rsidRDefault="004719BB" w:rsidP="000949B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32C81">
              <w:rPr>
                <w:rFonts w:ascii="Times New Roman" w:hAnsi="Times New Roman"/>
                <w:b/>
                <w:spacing w:val="6"/>
                <w:sz w:val="28"/>
              </w:rPr>
              <w:t>Всего</w:t>
            </w:r>
          </w:p>
        </w:tc>
      </w:tr>
      <w:tr w:rsidR="00731269" w:rsidRPr="00ED73CD" w:rsidTr="00732C81">
        <w:trPr>
          <w:trHeight w:val="324"/>
        </w:trPr>
        <w:tc>
          <w:tcPr>
            <w:tcW w:w="2807" w:type="dxa"/>
            <w:shd w:val="clear" w:color="auto" w:fill="D9D9D9"/>
          </w:tcPr>
          <w:p w:rsidR="00731269" w:rsidRPr="00283DD9" w:rsidRDefault="00731269" w:rsidP="000949B1">
            <w:pPr>
              <w:pStyle w:val="7"/>
              <w:jc w:val="center"/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Недель в семестре</w:t>
            </w:r>
          </w:p>
        </w:tc>
        <w:tc>
          <w:tcPr>
            <w:tcW w:w="761" w:type="dxa"/>
            <w:shd w:val="clear" w:color="auto" w:fill="D9D9D9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61" w:type="dxa"/>
            <w:shd w:val="clear" w:color="auto" w:fill="D9D9D9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61" w:type="dxa"/>
            <w:shd w:val="clear" w:color="auto" w:fill="D9D9D9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18</w:t>
            </w:r>
          </w:p>
        </w:tc>
        <w:tc>
          <w:tcPr>
            <w:tcW w:w="762" w:type="dxa"/>
            <w:shd w:val="clear" w:color="auto" w:fill="D9D9D9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61" w:type="dxa"/>
            <w:shd w:val="clear" w:color="auto" w:fill="D9D9D9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61" w:type="dxa"/>
            <w:shd w:val="clear" w:color="auto" w:fill="D9D9D9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61" w:type="dxa"/>
            <w:shd w:val="clear" w:color="auto" w:fill="D9D9D9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  <w:shd w:val="clear" w:color="auto" w:fill="D9D9D9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1024" w:type="dxa"/>
            <w:shd w:val="clear" w:color="auto" w:fill="D9D9D9"/>
          </w:tcPr>
          <w:p w:rsidR="00731269" w:rsidRPr="00ED73CD" w:rsidRDefault="004719BB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18</w:t>
            </w:r>
          </w:p>
        </w:tc>
      </w:tr>
      <w:tr w:rsidR="00731269" w:rsidRPr="00ED73CD" w:rsidTr="00732C81">
        <w:trPr>
          <w:trHeight w:val="324"/>
        </w:trPr>
        <w:tc>
          <w:tcPr>
            <w:tcW w:w="2807" w:type="dxa"/>
          </w:tcPr>
          <w:p w:rsidR="00731269" w:rsidRPr="00283DD9" w:rsidRDefault="00731269" w:rsidP="000949B1">
            <w:pPr>
              <w:pStyle w:val="7"/>
              <w:jc w:val="center"/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Форма контроля:</w:t>
            </w: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731269" w:rsidRPr="00ED73CD" w:rsidTr="00732C81">
        <w:trPr>
          <w:trHeight w:val="324"/>
        </w:trPr>
        <w:tc>
          <w:tcPr>
            <w:tcW w:w="2807" w:type="dxa"/>
          </w:tcPr>
          <w:p w:rsidR="00731269" w:rsidRPr="00283DD9" w:rsidRDefault="00731269" w:rsidP="000949B1">
            <w:pPr>
              <w:pStyle w:val="7"/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Экзамен</w:t>
            </w: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731269" w:rsidRPr="00ED73CD" w:rsidTr="00732C81">
        <w:trPr>
          <w:trHeight w:val="341"/>
        </w:trPr>
        <w:tc>
          <w:tcPr>
            <w:tcW w:w="2807" w:type="dxa"/>
          </w:tcPr>
          <w:p w:rsidR="00731269" w:rsidRPr="00283DD9" w:rsidRDefault="00731269" w:rsidP="000949B1">
            <w:pPr>
              <w:pStyle w:val="7"/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Зачет</w:t>
            </w: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B74ADF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ED73CD"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731269" w:rsidRPr="00ED73CD" w:rsidRDefault="004719BB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</w:tr>
      <w:tr w:rsidR="00731269" w:rsidRPr="00ED73CD" w:rsidTr="00732C81">
        <w:trPr>
          <w:trHeight w:val="324"/>
        </w:trPr>
        <w:tc>
          <w:tcPr>
            <w:tcW w:w="2807" w:type="dxa"/>
          </w:tcPr>
          <w:p w:rsidR="00731269" w:rsidRPr="00283DD9" w:rsidRDefault="00731269" w:rsidP="000949B1">
            <w:pPr>
              <w:pStyle w:val="7"/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Зачет с оценкой</w:t>
            </w: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731269" w:rsidRPr="00ED73CD" w:rsidTr="00732C81">
        <w:trPr>
          <w:trHeight w:val="324"/>
        </w:trPr>
        <w:tc>
          <w:tcPr>
            <w:tcW w:w="2807" w:type="dxa"/>
          </w:tcPr>
          <w:p w:rsidR="00731269" w:rsidRPr="00283DD9" w:rsidRDefault="00731269" w:rsidP="000949B1">
            <w:pPr>
              <w:pStyle w:val="7"/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Курсовой проект</w:t>
            </w: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731269" w:rsidRPr="00ED73CD" w:rsidTr="00732C81">
        <w:trPr>
          <w:trHeight w:val="341"/>
        </w:trPr>
        <w:tc>
          <w:tcPr>
            <w:tcW w:w="2807" w:type="dxa"/>
          </w:tcPr>
          <w:p w:rsidR="00731269" w:rsidRPr="00283DD9" w:rsidRDefault="00731269" w:rsidP="000949B1">
            <w:pPr>
              <w:pStyle w:val="7"/>
              <w:rPr>
                <w:spacing w:val="6"/>
                <w:sz w:val="28"/>
              </w:rPr>
            </w:pPr>
            <w:r w:rsidRPr="00F922E8">
              <w:rPr>
                <w:spacing w:val="6"/>
                <w:sz w:val="28"/>
              </w:rPr>
              <w:t>Курсовая работа</w:t>
            </w: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731269" w:rsidRPr="00ED73CD" w:rsidRDefault="00731269" w:rsidP="000949B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</w:tbl>
    <w:p w:rsidR="00731269" w:rsidRPr="00F44ACE" w:rsidRDefault="00731269" w:rsidP="000949B1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731269" w:rsidRPr="00C27D5E" w:rsidRDefault="00731269" w:rsidP="000949B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ACE">
        <w:br w:type="page"/>
      </w:r>
      <w:r w:rsidRPr="00732C81">
        <w:rPr>
          <w:rFonts w:ascii="Times New Roman" w:hAnsi="Times New Roman"/>
          <w:b/>
          <w:sz w:val="28"/>
          <w:szCs w:val="28"/>
        </w:rPr>
        <w:lastRenderedPageBreak/>
        <w:t>5.</w:t>
      </w:r>
      <w:r>
        <w:t xml:space="preserve"> </w:t>
      </w:r>
      <w:r w:rsidRPr="00C27D5E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106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80"/>
        <w:gridCol w:w="913"/>
        <w:gridCol w:w="647"/>
        <w:gridCol w:w="992"/>
        <w:gridCol w:w="770"/>
        <w:gridCol w:w="1418"/>
        <w:gridCol w:w="1762"/>
      </w:tblGrid>
      <w:tr w:rsidR="00731269" w:rsidRPr="00B74ADF" w:rsidTr="00332787">
        <w:tc>
          <w:tcPr>
            <w:tcW w:w="531" w:type="dxa"/>
            <w:vMerge w:val="restart"/>
            <w:vAlign w:val="center"/>
          </w:tcPr>
          <w:p w:rsidR="00731269" w:rsidRPr="00732C81" w:rsidRDefault="00731269" w:rsidP="004B015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0" w:type="dxa"/>
            <w:vMerge w:val="restart"/>
            <w:vAlign w:val="center"/>
          </w:tcPr>
          <w:p w:rsidR="00731269" w:rsidRPr="00732C81" w:rsidRDefault="00732C81" w:rsidP="00732C8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Разделы </w:t>
            </w:r>
            <w:r w:rsidR="00731269" w:rsidRPr="00732C81">
              <w:rPr>
                <w:rFonts w:ascii="Times New Roman" w:hAnsi="Times New Roman"/>
                <w:b/>
                <w:sz w:val="24"/>
                <w:szCs w:val="24"/>
              </w:rPr>
              <w:t>дисциплины и темы занятий</w:t>
            </w:r>
          </w:p>
        </w:tc>
        <w:tc>
          <w:tcPr>
            <w:tcW w:w="3322" w:type="dxa"/>
            <w:gridSpan w:val="4"/>
            <w:vAlign w:val="center"/>
          </w:tcPr>
          <w:p w:rsidR="00731269" w:rsidRPr="00732C81" w:rsidRDefault="00731269" w:rsidP="004B015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731269" w:rsidRPr="00732C81" w:rsidRDefault="00731269" w:rsidP="004B015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(очная форма обучения)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31269" w:rsidRPr="00732C81" w:rsidRDefault="00731269" w:rsidP="004B015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 успеваемости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1269" w:rsidRPr="00732C81" w:rsidRDefault="00731269" w:rsidP="004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731269" w:rsidRPr="00B74ADF" w:rsidTr="00332787">
        <w:trPr>
          <w:cantSplit/>
          <w:trHeight w:val="883"/>
        </w:trPr>
        <w:tc>
          <w:tcPr>
            <w:tcW w:w="531" w:type="dxa"/>
            <w:vMerge/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31269" w:rsidRPr="00732C81" w:rsidRDefault="00731269" w:rsidP="00732C8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7" w:type="dxa"/>
          </w:tcPr>
          <w:p w:rsidR="00731269" w:rsidRPr="00732C81" w:rsidRDefault="00731269" w:rsidP="00732C8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:rsidR="00731269" w:rsidRPr="00732C81" w:rsidRDefault="00731269" w:rsidP="00732C8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r w:rsidR="00732C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</w:tcPr>
          <w:p w:rsidR="00731269" w:rsidRPr="00732C81" w:rsidRDefault="00731269" w:rsidP="00732C8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81">
              <w:rPr>
                <w:rFonts w:ascii="Times New Roman" w:hAnsi="Times New Roman"/>
                <w:b/>
                <w:sz w:val="24"/>
                <w:szCs w:val="24"/>
              </w:rPr>
              <w:t>Сам. раб</w:t>
            </w:r>
            <w:r w:rsidR="00732C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1269" w:rsidRPr="00B74ADF" w:rsidRDefault="00731269" w:rsidP="004B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2C81" w:rsidRPr="00B74ADF" w:rsidTr="00732C81">
        <w:tc>
          <w:tcPr>
            <w:tcW w:w="10613" w:type="dxa"/>
            <w:gridSpan w:val="8"/>
            <w:tcBorders>
              <w:right w:val="single" w:sz="4" w:space="0" w:color="auto"/>
            </w:tcBorders>
          </w:tcPr>
          <w:p w:rsidR="00732C81" w:rsidRPr="00B74ADF" w:rsidRDefault="00732C81" w:rsidP="00732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DE">
              <w:rPr>
                <w:rFonts w:ascii="Times New Roman" w:hAnsi="Times New Roman"/>
                <w:b/>
                <w:sz w:val="24"/>
                <w:szCs w:val="24"/>
              </w:rPr>
              <w:t>Раздел 1. Биология плодового растения</w:t>
            </w:r>
          </w:p>
        </w:tc>
      </w:tr>
      <w:tr w:rsidR="00731269" w:rsidRPr="00B74ADF" w:rsidTr="00332787">
        <w:tc>
          <w:tcPr>
            <w:tcW w:w="531" w:type="dxa"/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0" w:type="dxa"/>
          </w:tcPr>
          <w:p w:rsidR="00731269" w:rsidRPr="00B74ADF" w:rsidRDefault="004B015F" w:rsidP="00B74A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731269" w:rsidRPr="00B74AD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13" w:type="dxa"/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31269" w:rsidRPr="00B74ADF" w:rsidRDefault="00731269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69" w:rsidRPr="00B74ADF" w:rsidRDefault="00731269" w:rsidP="0047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 w:rsidR="004B015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719BB"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 w:rsidR="004719BB">
              <w:rPr>
                <w:rFonts w:ascii="Times New Roman" w:hAnsi="Times New Roman"/>
                <w:sz w:val="24"/>
                <w:szCs w:val="24"/>
              </w:rPr>
              <w:t>8</w:t>
            </w:r>
            <w:r w:rsidR="004B015F">
              <w:rPr>
                <w:rFonts w:ascii="Times New Roman" w:hAnsi="Times New Roman"/>
                <w:sz w:val="24"/>
                <w:szCs w:val="24"/>
              </w:rPr>
              <w:t>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19BB"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 w:rsidR="004719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Биологические основы  управления ростом и плодоношением</w:t>
            </w:r>
            <w:r w:rsidRPr="00B74ADF">
              <w:rPr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Ботанический состав плодово-ягодных растений.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Морфологические признаки плодово-ягодных растений.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32C81" w:rsidRPr="00B74ADF" w:rsidTr="00732C81">
        <w:tc>
          <w:tcPr>
            <w:tcW w:w="10613" w:type="dxa"/>
            <w:gridSpan w:val="8"/>
            <w:tcBorders>
              <w:right w:val="single" w:sz="4" w:space="0" w:color="auto"/>
            </w:tcBorders>
          </w:tcPr>
          <w:p w:rsidR="00732C81" w:rsidRPr="00B74ADF" w:rsidRDefault="00732C81" w:rsidP="00732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Раздел 2. Биологические основы размножения плодово-ягодных растений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0" w:type="dxa"/>
          </w:tcPr>
          <w:p w:rsidR="004719BB" w:rsidRPr="00B74ADF" w:rsidRDefault="004719BB" w:rsidP="00732C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32C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Биологические основы размножения плодово-ягодных растений.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684F7E">
              <w:rPr>
                <w:rFonts w:ascii="Times New Roman" w:hAnsi="Times New Roman"/>
                <w:sz w:val="24"/>
                <w:szCs w:val="24"/>
              </w:rPr>
              <w:t>, реферат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0" w:type="dxa"/>
          </w:tcPr>
          <w:p w:rsidR="004719BB" w:rsidRPr="00B74ADF" w:rsidRDefault="004719BB" w:rsidP="00732C8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32C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Рост и развитие плодовых растений в годичном цикле.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80" w:type="dxa"/>
          </w:tcPr>
          <w:p w:rsidR="004719BB" w:rsidRPr="00B74ADF" w:rsidRDefault="00732C81" w:rsidP="00B74A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4719BB" w:rsidRPr="00B74ADF">
              <w:rPr>
                <w:rFonts w:ascii="Times New Roman" w:hAnsi="Times New Roman"/>
                <w:sz w:val="24"/>
                <w:szCs w:val="24"/>
              </w:rPr>
              <w:t>Плодовый питомник.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32C81" w:rsidRPr="00B74ADF" w:rsidTr="00732C81">
        <w:tc>
          <w:tcPr>
            <w:tcW w:w="10613" w:type="dxa"/>
            <w:gridSpan w:val="8"/>
            <w:tcBorders>
              <w:right w:val="single" w:sz="4" w:space="0" w:color="auto"/>
            </w:tcBorders>
          </w:tcPr>
          <w:p w:rsidR="00732C81" w:rsidRPr="00B74ADF" w:rsidRDefault="00732C81" w:rsidP="00732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Закладка и уход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плодовыми</w:t>
            </w: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 xml:space="preserve"> насаждениями 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80" w:type="dxa"/>
          </w:tcPr>
          <w:p w:rsidR="004719BB" w:rsidRPr="00B74ADF" w:rsidRDefault="004719BB" w:rsidP="00732C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32C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Закладка плодовых насаждений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80" w:type="dxa"/>
          </w:tcPr>
          <w:p w:rsidR="004719BB" w:rsidRPr="00B74ADF" w:rsidRDefault="004719BB" w:rsidP="00732C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32C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Системы содержания почвы в садах. Удобрения и орошение плодовых насаждений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80" w:type="dxa"/>
          </w:tcPr>
          <w:p w:rsidR="004719BB" w:rsidRPr="00283DD9" w:rsidRDefault="004719BB" w:rsidP="00B74ADF">
            <w:pPr>
              <w:pStyle w:val="a"/>
              <w:numPr>
                <w:ilvl w:val="0"/>
                <w:numId w:val="0"/>
              </w:numPr>
              <w:spacing w:line="240" w:lineRule="auto"/>
              <w:ind w:right="0" w:firstLine="34"/>
              <w:jc w:val="left"/>
            </w:pPr>
            <w:r w:rsidRPr="00F922E8">
              <w:t xml:space="preserve">Тема </w:t>
            </w:r>
            <w:r w:rsidR="00732C81" w:rsidRPr="00F922E8">
              <w:t>3</w:t>
            </w:r>
            <w:r w:rsidRPr="00F922E8">
              <w:t>. Формирование и обрезка крон плодовых деревьев</w:t>
            </w:r>
          </w:p>
          <w:p w:rsidR="004719BB" w:rsidRPr="00B74ADF" w:rsidRDefault="004719BB" w:rsidP="00B74A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 xml:space="preserve">Коллоквиум 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0" w:type="dxa"/>
          </w:tcPr>
          <w:p w:rsidR="004719BB" w:rsidRPr="00283DD9" w:rsidRDefault="004719BB" w:rsidP="00732C81">
            <w:pPr>
              <w:pStyle w:val="a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color w:val="auto"/>
              </w:rPr>
            </w:pPr>
            <w:r w:rsidRPr="00F922E8">
              <w:t xml:space="preserve">Тема </w:t>
            </w:r>
            <w:r w:rsidR="00732C81" w:rsidRPr="00F922E8">
              <w:t>4</w:t>
            </w:r>
            <w:r w:rsidRPr="00F922E8">
              <w:t xml:space="preserve">. Уход за плодовыми деревьями, ремонт и реконструкция сада. 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rPr>
          <w:trHeight w:val="471"/>
        </w:trPr>
        <w:tc>
          <w:tcPr>
            <w:tcW w:w="531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80" w:type="dxa"/>
          </w:tcPr>
          <w:p w:rsidR="004719BB" w:rsidRPr="00283DD9" w:rsidRDefault="00732C81" w:rsidP="00B74ADF">
            <w:pPr>
              <w:pStyle w:val="a"/>
              <w:numPr>
                <w:ilvl w:val="0"/>
                <w:numId w:val="0"/>
              </w:numPr>
              <w:spacing w:line="240" w:lineRule="auto"/>
              <w:ind w:right="0" w:firstLine="34"/>
              <w:jc w:val="left"/>
            </w:pPr>
            <w:r w:rsidRPr="00F922E8">
              <w:t xml:space="preserve">Тема 5. </w:t>
            </w:r>
            <w:r w:rsidR="004719BB" w:rsidRPr="00F922E8">
              <w:t>Ягодные культуры</w:t>
            </w:r>
          </w:p>
        </w:tc>
        <w:tc>
          <w:tcPr>
            <w:tcW w:w="913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7" w:type="dxa"/>
          </w:tcPr>
          <w:p w:rsidR="004719BB" w:rsidRPr="00B74ADF" w:rsidRDefault="004719BB" w:rsidP="00B74A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c>
          <w:tcPr>
            <w:tcW w:w="531" w:type="dxa"/>
            <w:shd w:val="clear" w:color="auto" w:fill="D9D9D9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shd w:val="clear" w:color="auto" w:fill="D9D9D9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13" w:type="dxa"/>
            <w:shd w:val="clear" w:color="auto" w:fill="D9D9D9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47" w:type="dxa"/>
            <w:shd w:val="clear" w:color="auto" w:fill="D9D9D9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D9D9D9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0" w:type="dxa"/>
            <w:shd w:val="clear" w:color="auto" w:fill="D9D9D9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4719BB" w:rsidRPr="00B74ADF" w:rsidRDefault="004719BB" w:rsidP="00B74AD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4B015F" w:rsidRDefault="004B015F" w:rsidP="00C27D5E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1269" w:rsidRPr="00DE1D7A" w:rsidRDefault="004B015F" w:rsidP="004B015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31269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731269" w:rsidRPr="00DE1D7A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731269" w:rsidRPr="00C27D5E" w:rsidRDefault="00731269" w:rsidP="004B015F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27D5E">
        <w:rPr>
          <w:rFonts w:ascii="Times New Roman" w:hAnsi="Times New Roman"/>
          <w:b/>
          <w:sz w:val="28"/>
          <w:szCs w:val="28"/>
        </w:rPr>
        <w:t>Лекционный курс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5873"/>
        <w:gridCol w:w="1180"/>
      </w:tblGrid>
      <w:tr w:rsidR="00731269" w:rsidRPr="00B74ADF" w:rsidTr="008F085F">
        <w:tc>
          <w:tcPr>
            <w:tcW w:w="3119" w:type="dxa"/>
          </w:tcPr>
          <w:p w:rsidR="00731269" w:rsidRPr="004B015F" w:rsidRDefault="00731269" w:rsidP="008F085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5873" w:type="dxa"/>
          </w:tcPr>
          <w:p w:rsidR="00731269" w:rsidRPr="004B015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180" w:type="dxa"/>
          </w:tcPr>
          <w:p w:rsidR="00731269" w:rsidRPr="004B015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332787" w:rsidRPr="00B74ADF" w:rsidTr="007A7BD3">
        <w:tc>
          <w:tcPr>
            <w:tcW w:w="10172" w:type="dxa"/>
            <w:gridSpan w:val="3"/>
          </w:tcPr>
          <w:p w:rsidR="00332787" w:rsidRPr="00B74ADF" w:rsidRDefault="00332787" w:rsidP="003327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Раздел 1. Биология плодового растения</w:t>
            </w:r>
          </w:p>
        </w:tc>
      </w:tr>
      <w:tr w:rsidR="00731269" w:rsidRPr="00B74ADF" w:rsidTr="008F085F">
        <w:tc>
          <w:tcPr>
            <w:tcW w:w="3119" w:type="dxa"/>
          </w:tcPr>
          <w:p w:rsidR="00731269" w:rsidRPr="00B74ADF" w:rsidRDefault="004B015F" w:rsidP="000949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731269" w:rsidRPr="00B74AD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873" w:type="dxa"/>
          </w:tcPr>
          <w:p w:rsidR="00731269" w:rsidRPr="00283DD9" w:rsidRDefault="00731269" w:rsidP="00332787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2E8">
              <w:rPr>
                <w:rFonts w:ascii="Times New Roman" w:hAnsi="Times New Roman"/>
                <w:sz w:val="24"/>
                <w:szCs w:val="24"/>
              </w:rPr>
              <w:t xml:space="preserve">Понятие о плодоводстве и его значение. Пути и тенденции развития отечественного и мирового плодоводства. Плодоводство как отрасль сельскохозяйственного производства. Роль плодоводства в аграрно-промышленном комплексе и экономике народного хозяйства. </w:t>
            </w:r>
          </w:p>
        </w:tc>
        <w:tc>
          <w:tcPr>
            <w:tcW w:w="1180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269" w:rsidRPr="00B74ADF" w:rsidTr="008F085F">
        <w:trPr>
          <w:trHeight w:val="1134"/>
        </w:trPr>
        <w:tc>
          <w:tcPr>
            <w:tcW w:w="3119" w:type="dxa"/>
          </w:tcPr>
          <w:p w:rsidR="00731269" w:rsidRPr="00B74ADF" w:rsidRDefault="004B015F" w:rsidP="000949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731269" w:rsidRPr="00B74ADF">
              <w:rPr>
                <w:rFonts w:ascii="Times New Roman" w:hAnsi="Times New Roman"/>
                <w:sz w:val="24"/>
                <w:szCs w:val="24"/>
              </w:rPr>
              <w:t xml:space="preserve">Биологические основы управления ростом и плодоношением.  </w:t>
            </w:r>
          </w:p>
        </w:tc>
        <w:tc>
          <w:tcPr>
            <w:tcW w:w="5873" w:type="dxa"/>
          </w:tcPr>
          <w:p w:rsidR="00731269" w:rsidRPr="00B74ADF" w:rsidRDefault="00731269" w:rsidP="004B01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и причины периодичности</w:t>
            </w:r>
            <w:r w:rsidRPr="00B74A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332787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как биоло</w:t>
            </w:r>
            <w:r w:rsidRPr="00B7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гическое состояние. Предупреждение и ликвидация нарушения ритма стабильности плодоношения. </w:t>
            </w:r>
          </w:p>
        </w:tc>
        <w:tc>
          <w:tcPr>
            <w:tcW w:w="1180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2787" w:rsidRPr="00B74ADF" w:rsidTr="001D5721">
        <w:tc>
          <w:tcPr>
            <w:tcW w:w="10172" w:type="dxa"/>
            <w:gridSpan w:val="3"/>
          </w:tcPr>
          <w:p w:rsidR="00332787" w:rsidRPr="00B74ADF" w:rsidRDefault="00332787" w:rsidP="003327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Раздел 2. Биологические основы размножения плодово-ягодных растений</w:t>
            </w:r>
          </w:p>
        </w:tc>
      </w:tr>
      <w:tr w:rsidR="00731269" w:rsidRPr="00B74ADF" w:rsidTr="008F085F">
        <w:tc>
          <w:tcPr>
            <w:tcW w:w="3119" w:type="dxa"/>
          </w:tcPr>
          <w:p w:rsidR="00731269" w:rsidRPr="00B74ADF" w:rsidRDefault="004B015F" w:rsidP="003327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32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31269" w:rsidRPr="00B74ADF">
              <w:rPr>
                <w:rFonts w:ascii="Times New Roman" w:hAnsi="Times New Roman"/>
                <w:sz w:val="24"/>
                <w:szCs w:val="24"/>
              </w:rPr>
              <w:t xml:space="preserve">Биологические основы размножения плодово-ягодных растений. Структура питомника.  </w:t>
            </w:r>
          </w:p>
        </w:tc>
        <w:tc>
          <w:tcPr>
            <w:tcW w:w="5873" w:type="dxa"/>
          </w:tcPr>
          <w:p w:rsidR="00731269" w:rsidRPr="00283DD9" w:rsidRDefault="00731269" w:rsidP="008F085F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2E8">
              <w:rPr>
                <w:rFonts w:ascii="Times New Roman" w:hAnsi="Times New Roman"/>
                <w:sz w:val="24"/>
                <w:szCs w:val="24"/>
              </w:rPr>
              <w:t xml:space="preserve">Особенности вегетативного и полового размножения плодовых растений. Взаимоотношения подвоя и привоя. Биологическая совместимость. Распространение вирусных заболеваний при разных способах размножения. Характеристики подвоев отдельных пород. Структура и организация питомников. </w:t>
            </w:r>
          </w:p>
        </w:tc>
        <w:tc>
          <w:tcPr>
            <w:tcW w:w="1180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269" w:rsidRPr="00B74ADF" w:rsidTr="008F085F">
        <w:tc>
          <w:tcPr>
            <w:tcW w:w="3119" w:type="dxa"/>
          </w:tcPr>
          <w:p w:rsidR="00731269" w:rsidRPr="00B74ADF" w:rsidRDefault="004B015F" w:rsidP="003327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3278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31269" w:rsidRPr="00B74ADF">
              <w:rPr>
                <w:rFonts w:ascii="Times New Roman" w:hAnsi="Times New Roman"/>
                <w:sz w:val="24"/>
                <w:szCs w:val="24"/>
              </w:rPr>
              <w:t>Плодовый питомник.</w:t>
            </w:r>
          </w:p>
        </w:tc>
        <w:tc>
          <w:tcPr>
            <w:tcW w:w="5873" w:type="dxa"/>
          </w:tcPr>
          <w:p w:rsidR="00731269" w:rsidRPr="004B015F" w:rsidRDefault="00731269" w:rsidP="008F0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C5489">
              <w:rPr>
                <w:rFonts w:ascii="Times New Roman" w:hAnsi="Times New Roman"/>
                <w:color w:val="000000"/>
                <w:sz w:val="24"/>
                <w:szCs w:val="24"/>
              </w:rPr>
              <w:t>Составные части  плодового  питомника:</w:t>
            </w:r>
            <w:r w:rsidRPr="00B7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74AD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Отделение маточных насаждений,  отделение размножения </w:t>
            </w:r>
            <w:r w:rsidRPr="00B74ADF">
              <w:rPr>
                <w:rFonts w:ascii="Times New Roman" w:hAnsi="Times New Roman"/>
                <w:color w:val="000000"/>
                <w:sz w:val="24"/>
                <w:szCs w:val="24"/>
              </w:rPr>
              <w:t>(посевной и пикировоч</w:t>
            </w:r>
            <w:r w:rsidRPr="00B74AD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 участки, составляющие вместе школу сеянцев, маточник вегетативно размножаемых подвоев).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AD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Отделение формирования </w:t>
            </w:r>
            <w:r w:rsidRPr="00B74ADF">
              <w:rPr>
                <w:rFonts w:ascii="Times New Roman" w:hAnsi="Times New Roman"/>
                <w:color w:val="000000"/>
                <w:sz w:val="24"/>
                <w:szCs w:val="24"/>
              </w:rPr>
              <w:t>или собственно плодовый питомник</w:t>
            </w:r>
            <w:r w:rsidR="004B015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2787" w:rsidRPr="00B74ADF" w:rsidTr="00393119">
        <w:tc>
          <w:tcPr>
            <w:tcW w:w="10172" w:type="dxa"/>
            <w:gridSpan w:val="3"/>
          </w:tcPr>
          <w:p w:rsidR="00332787" w:rsidRPr="00B74ADF" w:rsidRDefault="00332787" w:rsidP="003327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Раздел 3. Закладка и уход за плодовыми насаждениями</w:t>
            </w:r>
          </w:p>
        </w:tc>
      </w:tr>
      <w:tr w:rsidR="00731269" w:rsidRPr="00B74ADF" w:rsidTr="008F085F">
        <w:tc>
          <w:tcPr>
            <w:tcW w:w="3119" w:type="dxa"/>
          </w:tcPr>
          <w:p w:rsidR="00731269" w:rsidRPr="00B74ADF" w:rsidRDefault="004B015F" w:rsidP="00332787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32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31269" w:rsidRPr="00B74ADF">
              <w:rPr>
                <w:rFonts w:ascii="Times New Roman" w:hAnsi="Times New Roman"/>
                <w:sz w:val="24"/>
                <w:szCs w:val="24"/>
              </w:rPr>
              <w:t>Закладка плодовых насаждений</w:t>
            </w:r>
          </w:p>
        </w:tc>
        <w:tc>
          <w:tcPr>
            <w:tcW w:w="5873" w:type="dxa"/>
          </w:tcPr>
          <w:p w:rsidR="00731269" w:rsidRPr="00B74ADF" w:rsidRDefault="00731269" w:rsidP="00332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 xml:space="preserve">Принципы проектирования плодовых насаждений. Выбор места под сад. Оценка почвы и почвогрунтов, солевого состава, учет возможности орошения. Организация территории сада на равнинном рельефе и склонах. Садозащитные насаждения, дорожная сеть. Подготовка участка и почвы: очистка участка и планировка, </w:t>
            </w:r>
            <w:r w:rsidR="00332787">
              <w:rPr>
                <w:rFonts w:ascii="Times New Roman" w:hAnsi="Times New Roman"/>
                <w:sz w:val="24"/>
                <w:szCs w:val="24"/>
              </w:rPr>
              <w:t>плантаж, террасирование, дренаж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. Система размещения плодовых растений. Схемы размещения деревьев по зонам. </w:t>
            </w:r>
          </w:p>
        </w:tc>
        <w:tc>
          <w:tcPr>
            <w:tcW w:w="1180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31269" w:rsidRPr="00B74ADF" w:rsidTr="008F085F">
        <w:tc>
          <w:tcPr>
            <w:tcW w:w="3119" w:type="dxa"/>
          </w:tcPr>
          <w:p w:rsidR="00731269" w:rsidRPr="00B74ADF" w:rsidRDefault="004B015F" w:rsidP="00332787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3278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31269" w:rsidRPr="00B74ADF">
              <w:rPr>
                <w:rFonts w:ascii="Times New Roman" w:hAnsi="Times New Roman"/>
                <w:sz w:val="24"/>
                <w:szCs w:val="24"/>
              </w:rPr>
              <w:t>Формирование и обрезка крон плодовых деревьев</w:t>
            </w:r>
          </w:p>
        </w:tc>
        <w:tc>
          <w:tcPr>
            <w:tcW w:w="5873" w:type="dxa"/>
          </w:tcPr>
          <w:p w:rsidR="00731269" w:rsidRPr="00283DD9" w:rsidRDefault="00731269" w:rsidP="008F085F">
            <w:pPr>
              <w:pStyle w:val="a"/>
              <w:numPr>
                <w:ilvl w:val="0"/>
                <w:numId w:val="0"/>
              </w:numPr>
              <w:spacing w:line="240" w:lineRule="auto"/>
              <w:ind w:right="0"/>
            </w:pPr>
            <w:r w:rsidRPr="00F922E8">
              <w:t xml:space="preserve">Цели и задачи обрезки и формирования крон. Теоретическое обоснование.  Способы и сроки обрезки, пригибаний, подвязки и их влияние на рост и плодоношение плодовых деревьев. Особенности обрезки деревьев по возрастным периодам. Механизация обрезки. </w:t>
            </w:r>
          </w:p>
        </w:tc>
        <w:tc>
          <w:tcPr>
            <w:tcW w:w="1180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31269" w:rsidRPr="00B74ADF" w:rsidTr="008F085F">
        <w:tc>
          <w:tcPr>
            <w:tcW w:w="3119" w:type="dxa"/>
          </w:tcPr>
          <w:p w:rsidR="00731269" w:rsidRPr="00B74ADF" w:rsidRDefault="004B015F" w:rsidP="0033278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327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31269" w:rsidRPr="00B74ADF">
              <w:rPr>
                <w:rFonts w:ascii="Times New Roman" w:hAnsi="Times New Roman"/>
                <w:sz w:val="24"/>
                <w:szCs w:val="24"/>
              </w:rPr>
              <w:t>Ягодные культуры</w:t>
            </w:r>
          </w:p>
        </w:tc>
        <w:tc>
          <w:tcPr>
            <w:tcW w:w="5873" w:type="dxa"/>
          </w:tcPr>
          <w:p w:rsidR="00731269" w:rsidRPr="00283DD9" w:rsidRDefault="00731269" w:rsidP="008F085F">
            <w:pPr>
              <w:pStyle w:val="a"/>
              <w:numPr>
                <w:ilvl w:val="0"/>
                <w:numId w:val="0"/>
              </w:numPr>
              <w:spacing w:line="240" w:lineRule="auto"/>
              <w:ind w:right="0"/>
            </w:pPr>
            <w:r w:rsidRPr="00F922E8">
              <w:t>Значение и история ягодных культур. Главнейшие виды ягодных культур. Биологические особенности культуры. Требования к природным условиям. Способы размножения, сорта. Особенности агро</w:t>
            </w:r>
            <w:r w:rsidR="008F085F" w:rsidRPr="00F922E8">
              <w:t>техники в разных районах.</w:t>
            </w:r>
          </w:p>
        </w:tc>
        <w:tc>
          <w:tcPr>
            <w:tcW w:w="1180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269" w:rsidRPr="00B74ADF" w:rsidTr="008F085F">
        <w:tc>
          <w:tcPr>
            <w:tcW w:w="3119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И</w:t>
            </w:r>
            <w:r w:rsidR="00332787" w:rsidRPr="00B74ADF">
              <w:rPr>
                <w:rFonts w:ascii="Times New Roman" w:hAnsi="Times New Roman"/>
                <w:sz w:val="24"/>
                <w:szCs w:val="24"/>
              </w:rPr>
              <w:t>ТОГО</w:t>
            </w:r>
            <w:r w:rsidR="0033278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73" w:type="dxa"/>
          </w:tcPr>
          <w:p w:rsidR="00731269" w:rsidRPr="00283DD9" w:rsidRDefault="00731269" w:rsidP="000949B1">
            <w:pPr>
              <w:pStyle w:val="a"/>
              <w:numPr>
                <w:ilvl w:val="0"/>
                <w:numId w:val="0"/>
              </w:numPr>
              <w:spacing w:line="240" w:lineRule="auto"/>
              <w:ind w:right="0"/>
            </w:pPr>
          </w:p>
        </w:tc>
        <w:tc>
          <w:tcPr>
            <w:tcW w:w="1180" w:type="dxa"/>
          </w:tcPr>
          <w:p w:rsidR="00731269" w:rsidRPr="00B74ADF" w:rsidRDefault="00731269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B74ADF" w:rsidRDefault="00B74ADF" w:rsidP="008F08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1269" w:rsidRPr="007256A4" w:rsidRDefault="00731269" w:rsidP="008F08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4ADF">
        <w:rPr>
          <w:rFonts w:ascii="Times New Roman" w:hAnsi="Times New Roman"/>
          <w:b/>
          <w:sz w:val="28"/>
          <w:szCs w:val="28"/>
        </w:rPr>
        <w:lastRenderedPageBreak/>
        <w:t>6.2.</w:t>
      </w:r>
      <w:r w:rsidRPr="007256A4">
        <w:rPr>
          <w:rFonts w:ascii="Times New Roman" w:hAnsi="Times New Roman"/>
          <w:sz w:val="28"/>
          <w:szCs w:val="28"/>
        </w:rPr>
        <w:t xml:space="preserve"> </w:t>
      </w:r>
      <w:r w:rsidRPr="007256A4">
        <w:rPr>
          <w:rFonts w:ascii="Times New Roman" w:hAnsi="Times New Roman"/>
          <w:b/>
          <w:sz w:val="28"/>
          <w:szCs w:val="28"/>
        </w:rPr>
        <w:t xml:space="preserve">Перечень практических работ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104"/>
        <w:gridCol w:w="3805"/>
        <w:gridCol w:w="1298"/>
      </w:tblGrid>
      <w:tr w:rsidR="00731269" w:rsidRPr="00B74ADF" w:rsidTr="008F085F">
        <w:trPr>
          <w:cantSplit/>
          <w:trHeight w:val="340"/>
          <w:tblHeader/>
        </w:trPr>
        <w:tc>
          <w:tcPr>
            <w:tcW w:w="5104" w:type="dxa"/>
            <w:vAlign w:val="center"/>
          </w:tcPr>
          <w:p w:rsidR="00731269" w:rsidRPr="00B74ADF" w:rsidRDefault="00731269" w:rsidP="007C5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805" w:type="dxa"/>
            <w:vAlign w:val="center"/>
          </w:tcPr>
          <w:p w:rsidR="00731269" w:rsidRPr="008F085F" w:rsidRDefault="00731269" w:rsidP="008F08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B74ADF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r w:rsidR="008F085F">
              <w:rPr>
                <w:rFonts w:ascii="Times New Roman" w:hAnsi="Times New Roman"/>
                <w:b/>
                <w:sz w:val="24"/>
                <w:szCs w:val="24"/>
              </w:rPr>
              <w:t xml:space="preserve">ческих </w:t>
            </w:r>
            <w:r w:rsidR="00332787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298" w:type="dxa"/>
            <w:vAlign w:val="center"/>
          </w:tcPr>
          <w:p w:rsidR="00731269" w:rsidRPr="00B74ADF" w:rsidRDefault="00731269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731269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731269"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731269" w:rsidRPr="00B74ADF" w:rsidTr="008F085F">
        <w:trPr>
          <w:cantSplit/>
          <w:trHeight w:val="795"/>
          <w:tblHeader/>
        </w:trPr>
        <w:tc>
          <w:tcPr>
            <w:tcW w:w="5104" w:type="dxa"/>
            <w:vAlign w:val="center"/>
          </w:tcPr>
          <w:p w:rsidR="00731269" w:rsidRPr="00B74ADF" w:rsidRDefault="008F085F" w:rsidP="008F08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085F">
              <w:rPr>
                <w:rFonts w:ascii="Times New Roman" w:hAnsi="Times New Roman"/>
                <w:b/>
                <w:sz w:val="24"/>
                <w:szCs w:val="24"/>
              </w:rPr>
              <w:t>Раздел 1. Биология плодового растения</w:t>
            </w:r>
          </w:p>
        </w:tc>
        <w:tc>
          <w:tcPr>
            <w:tcW w:w="3805" w:type="dxa"/>
            <w:vAlign w:val="center"/>
          </w:tcPr>
          <w:p w:rsidR="00731269" w:rsidRPr="00B74ADF" w:rsidRDefault="00731269" w:rsidP="000949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Ботанический состав плодово-ягодных растений. Морфологические пр</w:t>
            </w:r>
            <w:r w:rsidR="008F085F">
              <w:rPr>
                <w:rFonts w:ascii="Times New Roman" w:hAnsi="Times New Roman"/>
                <w:sz w:val="24"/>
                <w:szCs w:val="24"/>
              </w:rPr>
              <w:t>изнаки плодово-ягодных растений</w:t>
            </w:r>
          </w:p>
        </w:tc>
        <w:tc>
          <w:tcPr>
            <w:tcW w:w="1298" w:type="dxa"/>
            <w:vAlign w:val="center"/>
          </w:tcPr>
          <w:p w:rsidR="00731269" w:rsidRPr="00B74ADF" w:rsidRDefault="00731269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F085F" w:rsidRPr="00B74ADF" w:rsidTr="008F085F">
        <w:trPr>
          <w:cantSplit/>
          <w:trHeight w:val="668"/>
          <w:tblHeader/>
        </w:trPr>
        <w:tc>
          <w:tcPr>
            <w:tcW w:w="5104" w:type="dxa"/>
            <w:vMerge w:val="restart"/>
            <w:vAlign w:val="center"/>
          </w:tcPr>
          <w:p w:rsidR="008F085F" w:rsidRPr="00B74ADF" w:rsidRDefault="008F085F" w:rsidP="008F08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Раздел 2. Биологические основы размножения плодово-ягодных растений</w:t>
            </w:r>
          </w:p>
        </w:tc>
        <w:tc>
          <w:tcPr>
            <w:tcW w:w="3805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Размножение горизонтальными и вертикальными отводками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F085F" w:rsidRPr="00B74ADF" w:rsidTr="008F085F">
        <w:trPr>
          <w:cantSplit/>
          <w:trHeight w:val="547"/>
          <w:tblHeader/>
        </w:trPr>
        <w:tc>
          <w:tcPr>
            <w:tcW w:w="5104" w:type="dxa"/>
            <w:vMerge/>
            <w:vAlign w:val="center"/>
          </w:tcPr>
          <w:p w:rsidR="008F085F" w:rsidRPr="00B74ADF" w:rsidRDefault="008F085F" w:rsidP="008F08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Этапы органогенеза плодовых растений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F085F" w:rsidRPr="00B74ADF" w:rsidTr="008F085F">
        <w:trPr>
          <w:cantSplit/>
          <w:trHeight w:val="340"/>
          <w:tblHeader/>
        </w:trPr>
        <w:tc>
          <w:tcPr>
            <w:tcW w:w="5104" w:type="dxa"/>
            <w:vMerge/>
            <w:vAlign w:val="center"/>
          </w:tcPr>
          <w:p w:rsidR="008F085F" w:rsidRPr="00B74ADF" w:rsidRDefault="008F085F" w:rsidP="008F08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Структура плодового питомника.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F085F" w:rsidRPr="00B74ADF" w:rsidTr="008F085F">
        <w:trPr>
          <w:cantSplit/>
          <w:trHeight w:val="340"/>
          <w:tblHeader/>
        </w:trPr>
        <w:tc>
          <w:tcPr>
            <w:tcW w:w="5104" w:type="dxa"/>
            <w:vMerge/>
            <w:vAlign w:val="center"/>
          </w:tcPr>
          <w:p w:rsidR="008F085F" w:rsidRPr="00B74ADF" w:rsidRDefault="008F085F" w:rsidP="008F085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Расчет площади плодового питомника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F085F" w:rsidRPr="00B74ADF" w:rsidTr="008F085F">
        <w:trPr>
          <w:cantSplit/>
          <w:trHeight w:val="397"/>
          <w:tblHeader/>
        </w:trPr>
        <w:tc>
          <w:tcPr>
            <w:tcW w:w="5104" w:type="dxa"/>
            <w:vMerge w:val="restart"/>
            <w:vAlign w:val="center"/>
          </w:tcPr>
          <w:p w:rsidR="008F085F" w:rsidRPr="00B74ADF" w:rsidRDefault="008F085F" w:rsidP="008F085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Раздел 3. Закладка и уход за плодовыми насаждениями</w:t>
            </w:r>
          </w:p>
        </w:tc>
        <w:tc>
          <w:tcPr>
            <w:tcW w:w="3805" w:type="dxa"/>
          </w:tcPr>
          <w:p w:rsidR="008F085F" w:rsidRPr="00B74ADF" w:rsidRDefault="008F085F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План закладки сада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F085F" w:rsidRPr="00B74ADF" w:rsidTr="007C5489">
        <w:trPr>
          <w:cantSplit/>
          <w:trHeight w:val="535"/>
          <w:tblHeader/>
        </w:trPr>
        <w:tc>
          <w:tcPr>
            <w:tcW w:w="5104" w:type="dxa"/>
            <w:vMerge/>
          </w:tcPr>
          <w:p w:rsidR="008F085F" w:rsidRPr="00B74ADF" w:rsidRDefault="008F085F" w:rsidP="000949B1">
            <w:pPr>
              <w:pStyle w:val="a5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8F085F" w:rsidRPr="00B74ADF" w:rsidRDefault="008F085F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Удобрения и орошение плодовых насаждений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F085F" w:rsidRPr="00B74ADF" w:rsidTr="008F085F">
        <w:trPr>
          <w:cantSplit/>
          <w:trHeight w:val="340"/>
          <w:tblHeader/>
        </w:trPr>
        <w:tc>
          <w:tcPr>
            <w:tcW w:w="5104" w:type="dxa"/>
            <w:vMerge/>
          </w:tcPr>
          <w:p w:rsidR="008F085F" w:rsidRPr="00283DD9" w:rsidRDefault="008F085F" w:rsidP="000949B1">
            <w:pPr>
              <w:pStyle w:val="a"/>
              <w:numPr>
                <w:ilvl w:val="0"/>
                <w:numId w:val="0"/>
              </w:numPr>
              <w:spacing w:line="240" w:lineRule="auto"/>
              <w:ind w:right="-108"/>
              <w:jc w:val="left"/>
              <w:rPr>
                <w:color w:val="auto"/>
              </w:rPr>
            </w:pPr>
          </w:p>
        </w:tc>
        <w:tc>
          <w:tcPr>
            <w:tcW w:w="3805" w:type="dxa"/>
          </w:tcPr>
          <w:p w:rsidR="008F085F" w:rsidRPr="00B74ADF" w:rsidRDefault="008F085F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Типы формировок плодовых деревьев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F085F" w:rsidRPr="00B74ADF" w:rsidTr="008F085F">
        <w:trPr>
          <w:cantSplit/>
          <w:trHeight w:val="340"/>
          <w:tblHeader/>
        </w:trPr>
        <w:tc>
          <w:tcPr>
            <w:tcW w:w="5104" w:type="dxa"/>
            <w:vMerge/>
          </w:tcPr>
          <w:p w:rsidR="008F085F" w:rsidRPr="00B74ADF" w:rsidRDefault="008F085F" w:rsidP="000949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8F085F" w:rsidRPr="00B74ADF" w:rsidRDefault="008F085F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Ремонт и реконструкция сада. Уход за урожаем и его уборка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F085F" w:rsidRPr="00B74ADF" w:rsidTr="008F085F">
        <w:trPr>
          <w:cantSplit/>
          <w:trHeight w:val="337"/>
          <w:tblHeader/>
        </w:trPr>
        <w:tc>
          <w:tcPr>
            <w:tcW w:w="5104" w:type="dxa"/>
            <w:vMerge/>
          </w:tcPr>
          <w:p w:rsidR="008F085F" w:rsidRPr="00B74ADF" w:rsidRDefault="008F085F" w:rsidP="000949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:rsidR="008F085F" w:rsidRPr="00B74ADF" w:rsidRDefault="008F085F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Значение, Классификация  ягодных культур</w:t>
            </w:r>
          </w:p>
        </w:tc>
        <w:tc>
          <w:tcPr>
            <w:tcW w:w="1298" w:type="dxa"/>
            <w:vAlign w:val="center"/>
          </w:tcPr>
          <w:p w:rsidR="008F085F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31269" w:rsidRPr="00B74ADF" w:rsidTr="008F085F">
        <w:trPr>
          <w:cantSplit/>
          <w:trHeight w:val="347"/>
          <w:tblHeader/>
        </w:trPr>
        <w:tc>
          <w:tcPr>
            <w:tcW w:w="5104" w:type="dxa"/>
          </w:tcPr>
          <w:p w:rsidR="00731269" w:rsidRPr="00B74ADF" w:rsidRDefault="00332787" w:rsidP="000949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805" w:type="dxa"/>
          </w:tcPr>
          <w:p w:rsidR="00731269" w:rsidRPr="00B74ADF" w:rsidRDefault="00731269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731269" w:rsidRPr="00B74ADF" w:rsidRDefault="00731269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</w:tbl>
    <w:p w:rsidR="00B74ADF" w:rsidRDefault="00B74ADF" w:rsidP="00094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1269" w:rsidRPr="000426DA" w:rsidRDefault="00731269" w:rsidP="00094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0426DA">
        <w:rPr>
          <w:rFonts w:ascii="Times New Roman" w:hAnsi="Times New Roman"/>
          <w:b/>
          <w:sz w:val="28"/>
          <w:szCs w:val="28"/>
        </w:rPr>
        <w:t>3. Примерная тематика курсовых проектов (работ)</w:t>
      </w:r>
    </w:p>
    <w:p w:rsidR="00731269" w:rsidRDefault="007C5489" w:rsidP="000949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Курсовой проект (работа)</w:t>
      </w:r>
      <w:r w:rsidR="00731269" w:rsidRPr="000426DA">
        <w:rPr>
          <w:rFonts w:ascii="Times New Roman" w:hAnsi="Times New Roman"/>
          <w:sz w:val="28"/>
          <w:szCs w:val="28"/>
        </w:rPr>
        <w:t xml:space="preserve"> учебным планом не предусмотрен.</w:t>
      </w:r>
    </w:p>
    <w:p w:rsidR="00731269" w:rsidRPr="00FE0FBA" w:rsidRDefault="008F085F" w:rsidP="008F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31269">
        <w:rPr>
          <w:rFonts w:ascii="Times New Roman" w:hAnsi="Times New Roman"/>
          <w:b/>
          <w:sz w:val="28"/>
          <w:szCs w:val="28"/>
        </w:rPr>
        <w:lastRenderedPageBreak/>
        <w:t>6.</w:t>
      </w:r>
      <w:r w:rsidR="00731269" w:rsidRPr="00F44ACE">
        <w:rPr>
          <w:rFonts w:ascii="Times New Roman" w:hAnsi="Times New Roman"/>
          <w:b/>
          <w:sz w:val="28"/>
          <w:szCs w:val="28"/>
        </w:rPr>
        <w:t>4. Самостоятельная работа студента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5"/>
        <w:gridCol w:w="1177"/>
        <w:gridCol w:w="3030"/>
        <w:gridCol w:w="2195"/>
        <w:gridCol w:w="828"/>
        <w:gridCol w:w="2038"/>
      </w:tblGrid>
      <w:tr w:rsidR="00731269" w:rsidRPr="00B74ADF" w:rsidTr="00332787">
        <w:trPr>
          <w:trHeight w:val="826"/>
          <w:jc w:val="center"/>
        </w:trPr>
        <w:tc>
          <w:tcPr>
            <w:tcW w:w="587" w:type="dxa"/>
            <w:vAlign w:val="center"/>
          </w:tcPr>
          <w:p w:rsidR="00731269" w:rsidRPr="00B74ADF" w:rsidRDefault="00731269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26" w:type="dxa"/>
            <w:vAlign w:val="center"/>
          </w:tcPr>
          <w:p w:rsidR="00731269" w:rsidRPr="00B74ADF" w:rsidRDefault="00731269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3078" w:type="dxa"/>
            <w:vAlign w:val="center"/>
          </w:tcPr>
          <w:p w:rsidR="00731269" w:rsidRPr="00B74ADF" w:rsidRDefault="00731269" w:rsidP="003327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21" w:type="dxa"/>
            <w:vAlign w:val="center"/>
          </w:tcPr>
          <w:p w:rsidR="00731269" w:rsidRPr="00B74ADF" w:rsidRDefault="00731269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731269" w:rsidRPr="00B74ADF" w:rsidRDefault="00731269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731269" w:rsidRPr="00B74ADF" w:rsidRDefault="008F085F" w:rsidP="00094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731269" w:rsidRPr="00B74ADF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69" w:rsidRPr="00B74ADF" w:rsidRDefault="007312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332787" w:rsidRPr="00B74ADF" w:rsidTr="00332787">
        <w:trPr>
          <w:trHeight w:val="348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39" w:type="dxa"/>
            <w:gridSpan w:val="4"/>
            <w:tcBorders>
              <w:right w:val="single" w:sz="4" w:space="0" w:color="auto"/>
            </w:tcBorders>
          </w:tcPr>
          <w:p w:rsidR="00332787" w:rsidRPr="00B74ADF" w:rsidRDefault="00332787" w:rsidP="0033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Раздел 1. Биология плодового растения</w:t>
            </w:r>
          </w:p>
        </w:tc>
      </w:tr>
      <w:tr w:rsidR="00332787" w:rsidRPr="00B74ADF" w:rsidTr="00332787">
        <w:trPr>
          <w:trHeight w:val="348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221" w:type="dxa"/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807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Биологические основы  управления ростом и плодоношением</w:t>
            </w:r>
          </w:p>
        </w:tc>
        <w:tc>
          <w:tcPr>
            <w:tcW w:w="2221" w:type="dxa"/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544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Классификация плодово - ягодных растений</w:t>
            </w:r>
          </w:p>
        </w:tc>
        <w:tc>
          <w:tcPr>
            <w:tcW w:w="2221" w:type="dxa"/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 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282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9" w:type="dxa"/>
            <w:gridSpan w:val="4"/>
            <w:tcBorders>
              <w:right w:val="single" w:sz="4" w:space="0" w:color="auto"/>
            </w:tcBorders>
          </w:tcPr>
          <w:p w:rsidR="00332787" w:rsidRPr="00B74ADF" w:rsidRDefault="00332787" w:rsidP="007C5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>Раздел 2. Биологические основы размножения плодово-ягодных растений</w:t>
            </w:r>
          </w:p>
        </w:tc>
      </w:tr>
      <w:tr w:rsidR="00332787" w:rsidRPr="00B74ADF" w:rsidTr="00332787">
        <w:trPr>
          <w:trHeight w:val="826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Биологические основы размножения плодово-ягодных растений </w:t>
            </w:r>
          </w:p>
        </w:tc>
        <w:tc>
          <w:tcPr>
            <w:tcW w:w="2221" w:type="dxa"/>
          </w:tcPr>
          <w:p w:rsidR="00332787" w:rsidRPr="00B74ADF" w:rsidRDefault="00332787" w:rsidP="008F085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Подготовка к устному опросу;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подготовка реферата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826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Рост и развитие плодовых растений в годичном цикле.</w:t>
            </w:r>
          </w:p>
        </w:tc>
        <w:tc>
          <w:tcPr>
            <w:tcW w:w="2221" w:type="dxa"/>
          </w:tcPr>
          <w:p w:rsidR="00332787" w:rsidRPr="00B74ADF" w:rsidRDefault="00332787" w:rsidP="008F085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544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Плодовый питомник.</w:t>
            </w:r>
          </w:p>
        </w:tc>
        <w:tc>
          <w:tcPr>
            <w:tcW w:w="2221" w:type="dxa"/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263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9" w:type="dxa"/>
            <w:gridSpan w:val="4"/>
            <w:tcBorders>
              <w:right w:val="single" w:sz="4" w:space="0" w:color="auto"/>
            </w:tcBorders>
          </w:tcPr>
          <w:p w:rsidR="00332787" w:rsidRPr="00B74ADF" w:rsidRDefault="00332787" w:rsidP="00332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Закладка и уход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плодовыми</w:t>
            </w:r>
            <w:r w:rsidRPr="004B015F">
              <w:rPr>
                <w:rFonts w:ascii="Times New Roman" w:hAnsi="Times New Roman"/>
                <w:b/>
                <w:sz w:val="24"/>
                <w:szCs w:val="24"/>
              </w:rPr>
              <w:t xml:space="preserve"> насаждениями</w:t>
            </w:r>
          </w:p>
        </w:tc>
      </w:tr>
      <w:tr w:rsidR="00332787" w:rsidRPr="00B74ADF" w:rsidTr="00332787">
        <w:trPr>
          <w:trHeight w:val="858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Закладка плодовых насаждений</w:t>
            </w:r>
          </w:p>
        </w:tc>
        <w:tc>
          <w:tcPr>
            <w:tcW w:w="2221" w:type="dxa"/>
          </w:tcPr>
          <w:p w:rsidR="00332787" w:rsidRPr="00B74ADF" w:rsidRDefault="00332787" w:rsidP="00684F7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684F7E">
              <w:rPr>
                <w:rFonts w:ascii="Times New Roman" w:hAnsi="Times New Roman"/>
                <w:sz w:val="24"/>
                <w:szCs w:val="24"/>
              </w:rPr>
              <w:t>устному опросу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544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Системы содержания почвы в садах</w:t>
            </w:r>
          </w:p>
        </w:tc>
        <w:tc>
          <w:tcPr>
            <w:tcW w:w="2221" w:type="dxa"/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724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283DD9" w:rsidRDefault="00332787" w:rsidP="000949B1">
            <w:pPr>
              <w:pStyle w:val="a"/>
              <w:numPr>
                <w:ilvl w:val="0"/>
                <w:numId w:val="0"/>
              </w:numPr>
              <w:spacing w:line="240" w:lineRule="auto"/>
              <w:ind w:right="0" w:firstLine="34"/>
              <w:jc w:val="left"/>
            </w:pPr>
            <w:r w:rsidRPr="00F922E8">
              <w:t>Тема 5. Формирование и обрезка крон плодовых деревьев</w:t>
            </w:r>
          </w:p>
        </w:tc>
        <w:tc>
          <w:tcPr>
            <w:tcW w:w="2221" w:type="dxa"/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Подготовка к коллоквиуму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826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Уход за плодовыми деревьями</w:t>
            </w:r>
          </w:p>
        </w:tc>
        <w:tc>
          <w:tcPr>
            <w:tcW w:w="2221" w:type="dxa"/>
          </w:tcPr>
          <w:p w:rsidR="00332787" w:rsidRPr="00B74ADF" w:rsidRDefault="00332787" w:rsidP="00684F7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2787" w:rsidRPr="00B74ADF" w:rsidTr="00332787">
        <w:trPr>
          <w:trHeight w:val="544"/>
          <w:jc w:val="center"/>
        </w:trPr>
        <w:tc>
          <w:tcPr>
            <w:tcW w:w="587" w:type="dxa"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vMerge/>
          </w:tcPr>
          <w:p w:rsidR="00332787" w:rsidRPr="00B74ADF" w:rsidRDefault="00332787" w:rsidP="00094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32787" w:rsidRPr="00B74ADF" w:rsidRDefault="00332787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Ягодные культуры</w:t>
            </w:r>
          </w:p>
        </w:tc>
        <w:tc>
          <w:tcPr>
            <w:tcW w:w="2221" w:type="dxa"/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32787" w:rsidRPr="00B74ADF" w:rsidRDefault="00332787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87" w:rsidRPr="00B74ADF" w:rsidRDefault="00332787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B74ADF" w:rsidTr="00332787">
        <w:trPr>
          <w:trHeight w:val="563"/>
          <w:jc w:val="center"/>
        </w:trPr>
        <w:tc>
          <w:tcPr>
            <w:tcW w:w="7012" w:type="dxa"/>
            <w:gridSpan w:val="4"/>
          </w:tcPr>
          <w:p w:rsidR="004719BB" w:rsidRPr="00B74ADF" w:rsidRDefault="004719BB" w:rsidP="00094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4719BB" w:rsidRPr="00B74ADF" w:rsidRDefault="004719BB" w:rsidP="000949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732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731269" w:rsidRDefault="00731269" w:rsidP="008F08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1269" w:rsidRPr="00F44ACE" w:rsidRDefault="00731269" w:rsidP="008F08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F44ACE">
        <w:rPr>
          <w:rFonts w:ascii="Times New Roman" w:hAnsi="Times New Roman"/>
          <w:b/>
          <w:sz w:val="28"/>
          <w:szCs w:val="28"/>
        </w:rPr>
        <w:t>5. Образовательные технологии</w:t>
      </w:r>
    </w:p>
    <w:tbl>
      <w:tblPr>
        <w:tblW w:w="9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8"/>
        <w:gridCol w:w="2948"/>
        <w:gridCol w:w="1667"/>
        <w:gridCol w:w="1410"/>
        <w:gridCol w:w="2075"/>
      </w:tblGrid>
      <w:tr w:rsidR="00731269" w:rsidRPr="00ED73CD" w:rsidTr="00332787">
        <w:trPr>
          <w:trHeight w:val="579"/>
          <w:jc w:val="center"/>
        </w:trPr>
        <w:tc>
          <w:tcPr>
            <w:tcW w:w="1438" w:type="dxa"/>
            <w:vAlign w:val="center"/>
          </w:tcPr>
          <w:p w:rsidR="00731269" w:rsidRPr="00F44ACE" w:rsidRDefault="00731269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2948" w:type="dxa"/>
            <w:vAlign w:val="center"/>
          </w:tcPr>
          <w:p w:rsidR="00731269" w:rsidRPr="00F44ACE" w:rsidRDefault="00731269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67" w:type="dxa"/>
            <w:vAlign w:val="center"/>
          </w:tcPr>
          <w:p w:rsidR="00731269" w:rsidRPr="00F44ACE" w:rsidRDefault="00731269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Интерактивная форма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731269" w:rsidRPr="00F44ACE" w:rsidRDefault="00731269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FBA">
              <w:rPr>
                <w:rFonts w:ascii="Times New Roman" w:hAnsi="Times New Roman"/>
                <w:b/>
                <w:sz w:val="24"/>
                <w:szCs w:val="24"/>
              </w:rPr>
              <w:t>Объем, ауд. ча</w:t>
            </w:r>
            <w:r w:rsidR="004803DA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69" w:rsidRPr="006B2B34" w:rsidRDefault="00731269" w:rsidP="00332787">
            <w:pPr>
              <w:spacing w:after="0" w:line="240" w:lineRule="auto"/>
              <w:jc w:val="center"/>
              <w:rPr>
                <w:b/>
              </w:rPr>
            </w:pPr>
            <w:r w:rsidRPr="006B2B34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4719BB" w:rsidRPr="00ED73CD" w:rsidTr="00332787">
        <w:trPr>
          <w:trHeight w:val="579"/>
          <w:jc w:val="center"/>
        </w:trPr>
        <w:tc>
          <w:tcPr>
            <w:tcW w:w="1438" w:type="dxa"/>
            <w:vAlign w:val="center"/>
          </w:tcPr>
          <w:p w:rsidR="004719BB" w:rsidRPr="00F44ACE" w:rsidRDefault="004719BB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948" w:type="dxa"/>
            <w:vAlign w:val="center"/>
          </w:tcPr>
          <w:p w:rsidR="004719BB" w:rsidRPr="00ED73CD" w:rsidRDefault="007C5489" w:rsidP="0033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bCs/>
                <w:sz w:val="24"/>
                <w:szCs w:val="24"/>
              </w:rPr>
              <w:t>Этапы органогенеза плодовых растений</w:t>
            </w:r>
          </w:p>
        </w:tc>
        <w:tc>
          <w:tcPr>
            <w:tcW w:w="1667" w:type="dxa"/>
            <w:vAlign w:val="center"/>
          </w:tcPr>
          <w:p w:rsidR="004719BB" w:rsidRPr="00F44ACE" w:rsidRDefault="004719BB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9BB" w:rsidRPr="004803DA" w:rsidRDefault="007C5489" w:rsidP="007C54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19B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33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19BB" w:rsidRPr="00ED73CD" w:rsidTr="00332787">
        <w:trPr>
          <w:trHeight w:val="710"/>
          <w:jc w:val="center"/>
        </w:trPr>
        <w:tc>
          <w:tcPr>
            <w:tcW w:w="1438" w:type="dxa"/>
            <w:vAlign w:val="center"/>
          </w:tcPr>
          <w:p w:rsidR="004719BB" w:rsidRPr="00F44ACE" w:rsidRDefault="004719BB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48" w:type="dxa"/>
            <w:vAlign w:val="center"/>
          </w:tcPr>
          <w:p w:rsidR="004719BB" w:rsidRPr="00ED73CD" w:rsidRDefault="004719BB" w:rsidP="0033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3CD">
              <w:rPr>
                <w:rFonts w:ascii="Times New Roman" w:hAnsi="Times New Roman"/>
                <w:sz w:val="24"/>
                <w:szCs w:val="24"/>
              </w:rPr>
              <w:t>Биологические основы размножения плодово-ягодных растений</w:t>
            </w:r>
          </w:p>
        </w:tc>
        <w:tc>
          <w:tcPr>
            <w:tcW w:w="1667" w:type="dxa"/>
            <w:vAlign w:val="center"/>
          </w:tcPr>
          <w:p w:rsidR="004719BB" w:rsidRPr="00F44ACE" w:rsidRDefault="004719BB" w:rsidP="007C548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9BB" w:rsidRPr="00F44ACE" w:rsidRDefault="004719BB" w:rsidP="0033278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BB" w:rsidRPr="00B74ADF" w:rsidRDefault="004719BB" w:rsidP="0033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C5489" w:rsidRPr="00ED73CD" w:rsidTr="00332787">
        <w:trPr>
          <w:trHeight w:val="710"/>
          <w:jc w:val="center"/>
        </w:trPr>
        <w:tc>
          <w:tcPr>
            <w:tcW w:w="1438" w:type="dxa"/>
            <w:vAlign w:val="center"/>
          </w:tcPr>
          <w:p w:rsidR="007C5489" w:rsidRDefault="007C5489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Лекция </w:t>
            </w:r>
          </w:p>
        </w:tc>
        <w:tc>
          <w:tcPr>
            <w:tcW w:w="2948" w:type="dxa"/>
            <w:vAlign w:val="center"/>
          </w:tcPr>
          <w:p w:rsidR="007C5489" w:rsidRPr="00ED73CD" w:rsidRDefault="007C5489" w:rsidP="0033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Плодовый питомник</w:t>
            </w:r>
          </w:p>
        </w:tc>
        <w:tc>
          <w:tcPr>
            <w:tcW w:w="1667" w:type="dxa"/>
            <w:vAlign w:val="center"/>
          </w:tcPr>
          <w:p w:rsidR="007C5489" w:rsidRPr="00F44ACE" w:rsidRDefault="007C5489" w:rsidP="007C548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88">
              <w:rPr>
                <w:rFonts w:ascii="Times New Roman" w:hAnsi="Times New Roman"/>
                <w:sz w:val="24"/>
                <w:szCs w:val="24"/>
              </w:rPr>
              <w:t>Лекция-презентация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489" w:rsidRDefault="007C5489" w:rsidP="0033278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89" w:rsidRPr="00B74ADF" w:rsidRDefault="007C5489" w:rsidP="0033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489" w:rsidRPr="00ED73CD" w:rsidTr="00503EAA">
        <w:trPr>
          <w:trHeight w:val="291"/>
          <w:jc w:val="center"/>
        </w:trPr>
        <w:tc>
          <w:tcPr>
            <w:tcW w:w="1438" w:type="dxa"/>
            <w:vAlign w:val="center"/>
          </w:tcPr>
          <w:p w:rsidR="007C5489" w:rsidRPr="00F44ACE" w:rsidRDefault="007C5489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948" w:type="dxa"/>
          </w:tcPr>
          <w:p w:rsidR="007C5489" w:rsidRPr="00B74ADF" w:rsidRDefault="007C5489" w:rsidP="004A7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Типы формировок плодовых деревьев</w:t>
            </w:r>
          </w:p>
        </w:tc>
        <w:tc>
          <w:tcPr>
            <w:tcW w:w="1667" w:type="dxa"/>
            <w:vAlign w:val="center"/>
          </w:tcPr>
          <w:p w:rsidR="007C5489" w:rsidRPr="00F44ACE" w:rsidRDefault="007C5489" w:rsidP="0033278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«мозговой штурм»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489" w:rsidRPr="00F44ACE" w:rsidRDefault="007C5489" w:rsidP="0033278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89" w:rsidRPr="00B74ADF" w:rsidRDefault="007C5489" w:rsidP="00332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DF">
              <w:rPr>
                <w:rFonts w:ascii="Times New Roman" w:hAnsi="Times New Roman"/>
                <w:sz w:val="24"/>
                <w:szCs w:val="24"/>
              </w:rPr>
              <w:t>ВК-2</w:t>
            </w:r>
            <w:r>
              <w:rPr>
                <w:rFonts w:ascii="Times New Roman" w:hAnsi="Times New Roman"/>
                <w:sz w:val="24"/>
                <w:szCs w:val="24"/>
              </w:rPr>
              <w:t>; 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8;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4A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332787" w:rsidRDefault="00332787" w:rsidP="00B74ADF">
      <w:pPr>
        <w:pStyle w:val="a6"/>
        <w:widowControl w:val="0"/>
        <w:spacing w:before="0" w:beforeAutospacing="0" w:after="0" w:afterAutospacing="0"/>
        <w:ind w:firstLine="400"/>
        <w:jc w:val="both"/>
        <w:rPr>
          <w:b/>
          <w:sz w:val="28"/>
          <w:szCs w:val="28"/>
        </w:rPr>
      </w:pPr>
    </w:p>
    <w:p w:rsidR="00332787" w:rsidRDefault="00332787" w:rsidP="00B74ADF">
      <w:pPr>
        <w:pStyle w:val="a6"/>
        <w:widowControl w:val="0"/>
        <w:spacing w:before="0" w:beforeAutospacing="0" w:after="0" w:afterAutospacing="0"/>
        <w:ind w:firstLine="400"/>
        <w:jc w:val="both"/>
        <w:rPr>
          <w:b/>
          <w:sz w:val="28"/>
          <w:szCs w:val="28"/>
        </w:rPr>
      </w:pPr>
    </w:p>
    <w:p w:rsidR="00B74ADF" w:rsidRDefault="00B74ADF" w:rsidP="00B74ADF">
      <w:pPr>
        <w:pStyle w:val="a6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 w:val="28"/>
          <w:szCs w:val="28"/>
        </w:rPr>
      </w:pPr>
      <w:r w:rsidRPr="00945EFE">
        <w:rPr>
          <w:b/>
          <w:sz w:val="28"/>
          <w:szCs w:val="28"/>
        </w:rPr>
        <w:t xml:space="preserve">7. </w:t>
      </w:r>
      <w:r w:rsidRPr="00945EFE">
        <w:rPr>
          <w:b/>
          <w:bCs/>
          <w:iCs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</w:p>
    <w:p w:rsidR="00DA5076" w:rsidRDefault="00DA5076" w:rsidP="00DA50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F2748">
        <w:rPr>
          <w:rFonts w:ascii="Times New Roman" w:hAnsi="Times New Roman"/>
          <w:bCs/>
          <w:iCs/>
          <w:sz w:val="28"/>
          <w:szCs w:val="28"/>
        </w:rPr>
        <w:t xml:space="preserve">Методические указания </w:t>
      </w:r>
      <w:r>
        <w:rPr>
          <w:rFonts w:ascii="Times New Roman" w:hAnsi="Times New Roman"/>
          <w:bCs/>
          <w:iCs/>
          <w:sz w:val="28"/>
          <w:szCs w:val="28"/>
        </w:rPr>
        <w:t>для организации самостоятельной работы студентов оформлены в виде самостоятельного документа (Приложение 1).</w:t>
      </w:r>
    </w:p>
    <w:p w:rsidR="004719BB" w:rsidRDefault="004719BB" w:rsidP="004803D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803DA" w:rsidRPr="00612BFE" w:rsidRDefault="004803DA" w:rsidP="004803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BFE">
        <w:rPr>
          <w:rFonts w:ascii="Times New Roman" w:hAnsi="Times New Roman"/>
          <w:b/>
          <w:bCs/>
          <w:iCs/>
          <w:sz w:val="28"/>
          <w:szCs w:val="28"/>
        </w:rPr>
        <w:t>7.1. Перечень учебных материалов по разделам дисциплин для самостоятельного изучения студентами</w:t>
      </w:r>
    </w:p>
    <w:p w:rsidR="00B74ADF" w:rsidRDefault="00B74ADF" w:rsidP="00094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03DA" w:rsidRDefault="004803DA" w:rsidP="000949B1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4803DA">
        <w:rPr>
          <w:rFonts w:ascii="Times New Roman" w:hAnsi="Times New Roman"/>
          <w:i/>
          <w:sz w:val="28"/>
          <w:szCs w:val="24"/>
        </w:rPr>
        <w:t>Раздел 1. Биология плодового растения</w:t>
      </w:r>
    </w:p>
    <w:p w:rsidR="004803DA" w:rsidRPr="008B26DE" w:rsidRDefault="004803DA" w:rsidP="004803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4803DA" w:rsidRDefault="004803DA" w:rsidP="004803D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ЭБС «Лань»:</w:t>
      </w:r>
      <w:r>
        <w:rPr>
          <w:rFonts w:ascii="Times New Roman" w:hAnsi="Times New Roman"/>
          <w:sz w:val="28"/>
          <w:szCs w:val="28"/>
        </w:rPr>
        <w:t xml:space="preserve"> Кривко, Н.П. Плодоводство [Электронный ресурс] : учебное пособие / Н.П. Кривко, Е.В. Агафонов, В.В. Чулков [и др.]. — Электрон. дан. — СПб. : Лань, 2014. — 440 с.</w:t>
      </w:r>
    </w:p>
    <w:p w:rsidR="00DA5076" w:rsidRPr="00DA5076" w:rsidRDefault="004803DA" w:rsidP="004803D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Учебный практикум по дисциплине "Плодоводство" [электронный полный текст] : учеб. пособие для подготовки бакалавров по направлению 110400 "Агрономия" / И. П. Барабаш, М. В. Селиванова, Е. С. Романенко, Е. А. Сосюра, А. Ф. Нуднова, А. А. Юхнова, А. И. Чернов ; СтГАУ. - Ставрополь : Параграф, 2013. - 2,37 МБ. - (Гр. УМО).</w:t>
      </w:r>
    </w:p>
    <w:p w:rsidR="004803DA" w:rsidRPr="008B26DE" w:rsidRDefault="004803DA" w:rsidP="004803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4803DA" w:rsidRDefault="004803DA" w:rsidP="004803D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Барабаш, И. П. Практикум по плодоводству [электронный полный текст] / И. П. Барабаш, Т. Л. Веревкина, Н. Я. Асалиева. - Ставрополь : АГРУС, 2008. - 1,15 МБ.</w:t>
      </w:r>
    </w:p>
    <w:p w:rsidR="004803DA" w:rsidRDefault="004803DA" w:rsidP="004803D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Барабаш, И. П.   Практикум по плодоводству / И. П. Барабаш, Т. Л. Веревкина, Н. Я. Асалиева. - Ставрополь : АГРУС, 2008. - 104 с.</w:t>
      </w:r>
    </w:p>
    <w:p w:rsidR="004803DA" w:rsidRDefault="004803DA" w:rsidP="004803D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Айтжанова, С. Д.   Плодоводство : учеб. пособие для студентов по агрон. специальностям. - Ростов н/Д. : Феникс, 2006. - 397 с </w:t>
      </w:r>
    </w:p>
    <w:p w:rsidR="004803DA" w:rsidRPr="004803DA" w:rsidRDefault="004803DA" w:rsidP="004803DA">
      <w:pPr>
        <w:pStyle w:val="a"/>
        <w:numPr>
          <w:ilvl w:val="0"/>
          <w:numId w:val="21"/>
        </w:numPr>
        <w:spacing w:line="240" w:lineRule="auto"/>
        <w:ind w:left="0" w:right="0" w:firstLine="0"/>
        <w:rPr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 xml:space="preserve">Потапова, В. А. Плодоводство : Учеб. для студ. вузов / В. А.Потапова,     Ф. Н. Пильщикова. - М. : Колос, 2000. - 432 с. </w:t>
      </w:r>
    </w:p>
    <w:p w:rsidR="004803DA" w:rsidRDefault="004803DA" w:rsidP="004803DA">
      <w:pPr>
        <w:pStyle w:val="a"/>
        <w:numPr>
          <w:ilvl w:val="0"/>
          <w:numId w:val="0"/>
        </w:numPr>
        <w:spacing w:line="240" w:lineRule="auto"/>
        <w:ind w:right="0"/>
        <w:rPr>
          <w:color w:val="auto"/>
          <w:sz w:val="28"/>
          <w:szCs w:val="28"/>
          <w:lang w:eastAsia="en-US"/>
        </w:rPr>
      </w:pPr>
    </w:p>
    <w:p w:rsidR="004803DA" w:rsidRPr="004803DA" w:rsidRDefault="004803DA" w:rsidP="004803DA">
      <w:pPr>
        <w:pStyle w:val="a"/>
        <w:numPr>
          <w:ilvl w:val="0"/>
          <w:numId w:val="0"/>
        </w:numPr>
        <w:spacing w:line="240" w:lineRule="auto"/>
        <w:ind w:right="0"/>
        <w:rPr>
          <w:i/>
          <w:color w:val="auto"/>
          <w:sz w:val="32"/>
          <w:szCs w:val="28"/>
          <w:lang w:eastAsia="en-US"/>
        </w:rPr>
      </w:pPr>
      <w:r w:rsidRPr="004803DA">
        <w:rPr>
          <w:i/>
          <w:sz w:val="28"/>
        </w:rPr>
        <w:t>Раздел 2. Биологические основы размножения плодово-ягодных растений</w:t>
      </w:r>
    </w:p>
    <w:p w:rsidR="004803DA" w:rsidRPr="008B26DE" w:rsidRDefault="004803DA" w:rsidP="004803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4803DA" w:rsidRDefault="004803DA" w:rsidP="004803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3D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ЭБ «Труды ученых СтГАУ»:</w:t>
      </w:r>
      <w:r>
        <w:rPr>
          <w:rFonts w:ascii="Times New Roman" w:hAnsi="Times New Roman"/>
          <w:sz w:val="28"/>
          <w:szCs w:val="28"/>
        </w:rPr>
        <w:t xml:space="preserve"> Учебный практикум по дисциплине "Плодоводство" [электронный полный текст] : учеб. пособие для подготовки бакалавров по направлению 110400 "Агрономия" / И. П. Барабаш, М. В. Селиванова, Е. С. Романенко, Е. А. Сосюра, А. Ф. Нуднова, А. А. Юхнова, А. И. Чернов ; СтГАУ. - Ставрополь : Параграф, 2013. - 2,37 МБ. - (Гр. УМО).</w:t>
      </w:r>
    </w:p>
    <w:p w:rsidR="004803DA" w:rsidRPr="00DA5076" w:rsidRDefault="004803DA" w:rsidP="00DA50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Учебный практикум по дисциплине "Плодоводство" : учеб. пособие для подготовки бакалавров по направлению 110400 "Агрономия" / И. П. Барабаш [и др.] ; СтГАУ. - Ставрополь : Параграф, 2013. - 96 с. - (Гр. УМО). </w:t>
      </w:r>
    </w:p>
    <w:p w:rsidR="004803DA" w:rsidRPr="008B26DE" w:rsidRDefault="004803DA" w:rsidP="004803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4803DA" w:rsidRDefault="004803DA" w:rsidP="004803DA">
      <w:pPr>
        <w:pStyle w:val="a"/>
        <w:numPr>
          <w:ilvl w:val="0"/>
          <w:numId w:val="0"/>
        </w:numPr>
        <w:spacing w:line="240" w:lineRule="auto"/>
        <w:ind w:right="0" w:firstLine="709"/>
        <w:rPr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 xml:space="preserve">1. Потапова, В. А. Плодоводство : Учеб. для студ. вузов / В. А.Потапова,     Ф. Н. Пильщикова. - М. : Колос, 2000. - 432 с </w:t>
      </w:r>
    </w:p>
    <w:p w:rsidR="004803DA" w:rsidRDefault="004803DA" w:rsidP="004803DA">
      <w:pPr>
        <w:pStyle w:val="a"/>
        <w:numPr>
          <w:ilvl w:val="0"/>
          <w:numId w:val="0"/>
        </w:numPr>
        <w:spacing w:line="24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2. Куренной, Н.М. Наш сад / Н.М. Куренной, А.А. Вегера, И.П. Барабаш, Т.Н. Ковалевская. – Ставрополь, 1991. – 382 с.</w:t>
      </w:r>
    </w:p>
    <w:p w:rsidR="004803DA" w:rsidRDefault="004803DA" w:rsidP="004803DA">
      <w:pPr>
        <w:pStyle w:val="a"/>
        <w:numPr>
          <w:ilvl w:val="0"/>
          <w:numId w:val="0"/>
        </w:numPr>
        <w:tabs>
          <w:tab w:val="left" w:pos="284"/>
        </w:tabs>
        <w:spacing w:line="24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3. Ильинский, А.А. Практикум по плодоводству / А.А. Ильинский. – М.: Агропромиздат, 1988. – 175 с.</w:t>
      </w:r>
    </w:p>
    <w:p w:rsidR="004803DA" w:rsidRDefault="004803DA" w:rsidP="004803DA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4. Куренной Н.М.   Плодоводство : Учебник. - 2-е изд. - М. : Агропромиздат, 1985. – 399 с. </w:t>
      </w:r>
    </w:p>
    <w:p w:rsidR="004803DA" w:rsidRDefault="004803DA" w:rsidP="004803DA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Степанов, С. Н.   Плодовый питомник. - 3-е изд., перераб., доп. - М. : Колос, 1981. - 256 с. </w:t>
      </w:r>
    </w:p>
    <w:p w:rsidR="004803DA" w:rsidRDefault="004803DA" w:rsidP="00094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03DA" w:rsidRPr="004803DA" w:rsidRDefault="004803DA" w:rsidP="000949B1">
      <w:pPr>
        <w:spacing w:after="0" w:line="240" w:lineRule="auto"/>
        <w:jc w:val="both"/>
        <w:rPr>
          <w:rFonts w:ascii="Times New Roman" w:hAnsi="Times New Roman"/>
          <w:i/>
          <w:sz w:val="32"/>
          <w:szCs w:val="28"/>
        </w:rPr>
      </w:pPr>
      <w:r w:rsidRPr="004803DA">
        <w:rPr>
          <w:rFonts w:ascii="Times New Roman" w:hAnsi="Times New Roman"/>
          <w:i/>
          <w:sz w:val="28"/>
          <w:szCs w:val="24"/>
        </w:rPr>
        <w:t>Раздел 3. Закладка и уход за плодовыми насаждениями</w:t>
      </w:r>
    </w:p>
    <w:p w:rsidR="00313ABC" w:rsidRPr="008B26DE" w:rsidRDefault="00313ABC" w:rsidP="00313A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313ABC" w:rsidRDefault="00313ABC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Учебный практикум по дисциплине "Плодоводство" : учеб. пособие для подготовки бакалавров по направлению 110400 "Агрономия" / И. П. Барабаш [и др.] ; СтГАУ. - Ставрополь : Параграф, 2013. - 96 с. - (Гр. УМО). </w:t>
      </w:r>
    </w:p>
    <w:p w:rsidR="004803DA" w:rsidRPr="00DA5076" w:rsidRDefault="00313ABC" w:rsidP="00DA50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 Плодоводство : учеб. пособие для студентов аграрных вузов по направлению "Садоводство" / под ред. Н. П. Кривко. - Санкт-Петербург : Лань, 2014. - 416 с. : ил. - (Учебники для вузов. Специальная литература. Гр. МСХ РФ).</w:t>
      </w:r>
    </w:p>
    <w:p w:rsidR="00313ABC" w:rsidRPr="008B26DE" w:rsidRDefault="00313ABC" w:rsidP="00313A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313ABC" w:rsidRDefault="00313ABC" w:rsidP="00313ABC">
      <w:pPr>
        <w:pStyle w:val="a"/>
        <w:numPr>
          <w:ilvl w:val="0"/>
          <w:numId w:val="0"/>
        </w:numPr>
        <w:tabs>
          <w:tab w:val="left" w:pos="284"/>
        </w:tabs>
        <w:spacing w:line="24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1. Ильинский, А.А. Практикум по плодоводству / А.А. Ильинский. – М.: Агропромиздат, 1988. – 175 с.</w:t>
      </w:r>
    </w:p>
    <w:p w:rsidR="00313ABC" w:rsidRDefault="00313ABC" w:rsidP="00313ABC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 Куренной Н.М.   Плодоводство : Учебник. - 2-е изд. - М. : Агропромиздат, 1985. – 399 с. </w:t>
      </w:r>
    </w:p>
    <w:p w:rsidR="00313ABC" w:rsidRDefault="00313ABC" w:rsidP="00313ABC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Степанов, С. Н.   Плодовый питомник. - 3-е изд., перераб., доп. - М. : Колос, 1981. - 256 с. </w:t>
      </w:r>
    </w:p>
    <w:p w:rsidR="00313ABC" w:rsidRDefault="00313ABC" w:rsidP="00313ABC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Бурова, В. В.   Настольная книга садовода [CD-R] : электр. справ. - М. : Равновесие; Феникс, 2007. - 422 Мб</w:t>
      </w:r>
    </w:p>
    <w:p w:rsidR="00313ABC" w:rsidRDefault="00313ABC" w:rsidP="00313ABC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Практическая энциклопедия садовода [CD-R] . - М. : Одиссей, 2006. - 181 Мб.</w:t>
      </w:r>
    </w:p>
    <w:p w:rsidR="00313ABC" w:rsidRDefault="00313ABC" w:rsidP="00313ABC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Садоводство и виноградарство (периодическое издание).</w:t>
      </w:r>
    </w:p>
    <w:p w:rsidR="00313ABC" w:rsidRDefault="00313ABC" w:rsidP="00094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3ABC" w:rsidRPr="00C1644B" w:rsidRDefault="00313ABC" w:rsidP="00313A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</w:rPr>
        <w:t>7.2. Вопросы для контроля самостоятельной работы обучающегося по</w:t>
      </w:r>
    </w:p>
    <w:p w:rsidR="00313ABC" w:rsidRPr="00C1644B" w:rsidRDefault="00313ABC" w:rsidP="00313A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</w:rPr>
        <w:t>отдельным разделам дисциплины</w:t>
      </w:r>
    </w:p>
    <w:p w:rsidR="00313ABC" w:rsidRDefault="00313ABC" w:rsidP="00094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3ABC" w:rsidRDefault="00313ABC" w:rsidP="00313AB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4803DA">
        <w:rPr>
          <w:rFonts w:ascii="Times New Roman" w:hAnsi="Times New Roman"/>
          <w:i/>
          <w:sz w:val="28"/>
          <w:szCs w:val="24"/>
        </w:rPr>
        <w:t>Раздел 1. Биология плодового растения</w:t>
      </w:r>
    </w:p>
    <w:p w:rsidR="00731269" w:rsidRDefault="00313ABC" w:rsidP="00094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731269" w:rsidRPr="000426DA">
        <w:rPr>
          <w:rFonts w:ascii="Times New Roman" w:hAnsi="Times New Roman"/>
          <w:b/>
          <w:sz w:val="28"/>
          <w:szCs w:val="28"/>
        </w:rPr>
        <w:t>) Темы для подготовки рефератов:</w:t>
      </w:r>
    </w:p>
    <w:p w:rsidR="00731269" w:rsidRDefault="00731269" w:rsidP="00094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Способы размножения смородины.</w:t>
      </w:r>
    </w:p>
    <w:p w:rsidR="00731269" w:rsidRDefault="00731269" w:rsidP="00094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Составные части плодового питомника. Назначение и агротехника.</w:t>
      </w:r>
    </w:p>
    <w:p w:rsidR="00731269" w:rsidRDefault="00731269" w:rsidP="00094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Приемы интенсификации выращивания корнесобственных и привитых саженцев.  </w:t>
      </w:r>
    </w:p>
    <w:p w:rsidR="00731269" w:rsidRDefault="00731269" w:rsidP="00094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Уход за кроной  в различный возрастной период ( яблоня, груша, черешня персик).</w:t>
      </w:r>
    </w:p>
    <w:p w:rsidR="00B74ADF" w:rsidRDefault="00B74ADF" w:rsidP="00094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269" w:rsidRDefault="00313ABC" w:rsidP="00094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731269" w:rsidRPr="00545F8C">
        <w:rPr>
          <w:rFonts w:ascii="Times New Roman" w:hAnsi="Times New Roman"/>
          <w:b/>
          <w:sz w:val="28"/>
          <w:szCs w:val="28"/>
        </w:rPr>
        <w:t>) Тем</w:t>
      </w:r>
      <w:r>
        <w:rPr>
          <w:rFonts w:ascii="Times New Roman" w:hAnsi="Times New Roman"/>
          <w:b/>
          <w:sz w:val="28"/>
          <w:szCs w:val="28"/>
        </w:rPr>
        <w:t>ы</w:t>
      </w:r>
      <w:r w:rsidR="00731269" w:rsidRPr="00545F8C">
        <w:rPr>
          <w:rFonts w:ascii="Times New Roman" w:hAnsi="Times New Roman"/>
          <w:b/>
          <w:sz w:val="28"/>
          <w:szCs w:val="28"/>
        </w:rPr>
        <w:t xml:space="preserve"> для подготовки к контрольной работе:</w:t>
      </w:r>
    </w:p>
    <w:p w:rsidR="00731269" w:rsidRPr="00430853" w:rsidRDefault="00731269" w:rsidP="000949B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30853">
        <w:rPr>
          <w:rFonts w:ascii="Times New Roman" w:hAnsi="Times New Roman"/>
          <w:b/>
          <w:i/>
          <w:sz w:val="28"/>
          <w:szCs w:val="28"/>
        </w:rPr>
        <w:t>Классификация плодово-ягодных растений.</w:t>
      </w:r>
    </w:p>
    <w:p w:rsidR="00731269" w:rsidRDefault="00731269" w:rsidP="000949B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Деревья, кустовидные растения.</w:t>
      </w:r>
    </w:p>
    <w:p w:rsidR="00731269" w:rsidRDefault="00731269" w:rsidP="000949B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Кустарники, полукустарники.</w:t>
      </w:r>
    </w:p>
    <w:p w:rsidR="00731269" w:rsidRPr="00825477" w:rsidRDefault="00731269" w:rsidP="000949B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Многолетние травянистые растения, лианы.</w:t>
      </w:r>
    </w:p>
    <w:p w:rsidR="00731269" w:rsidRDefault="00731269" w:rsidP="000949B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Ботанические признаки плодовых растений.</w:t>
      </w:r>
    </w:p>
    <w:p w:rsidR="00731269" w:rsidRDefault="00731269" w:rsidP="000949B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Производственно-биологические  группы плодовых растений.</w:t>
      </w:r>
    </w:p>
    <w:p w:rsidR="00731269" w:rsidRDefault="00731269" w:rsidP="000949B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Видовой состав плодово-ягодных растений.</w:t>
      </w:r>
      <w:r w:rsidRPr="00825477">
        <w:rPr>
          <w:rFonts w:ascii="Times New Roman" w:hAnsi="Times New Roman"/>
          <w:sz w:val="28"/>
          <w:szCs w:val="28"/>
        </w:rPr>
        <w:t xml:space="preserve"> </w:t>
      </w:r>
    </w:p>
    <w:p w:rsidR="00731269" w:rsidRDefault="00731269" w:rsidP="000949B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Тропические разноплодные культуры.</w:t>
      </w:r>
    </w:p>
    <w:p w:rsidR="00313ABC" w:rsidRDefault="00731269" w:rsidP="00313AB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Субтропические  культуры.</w:t>
      </w:r>
    </w:p>
    <w:p w:rsidR="00313ABC" w:rsidRDefault="00313ABC" w:rsidP="00313AB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BC" w:rsidRPr="004803DA" w:rsidRDefault="00313ABC" w:rsidP="00313ABC">
      <w:pPr>
        <w:pStyle w:val="a"/>
        <w:numPr>
          <w:ilvl w:val="0"/>
          <w:numId w:val="0"/>
        </w:numPr>
        <w:spacing w:line="240" w:lineRule="auto"/>
        <w:ind w:right="0" w:firstLine="709"/>
        <w:rPr>
          <w:i/>
          <w:color w:val="auto"/>
          <w:sz w:val="32"/>
          <w:szCs w:val="28"/>
          <w:lang w:eastAsia="en-US"/>
        </w:rPr>
      </w:pPr>
      <w:r w:rsidRPr="004803DA">
        <w:rPr>
          <w:i/>
          <w:sz w:val="28"/>
        </w:rPr>
        <w:t>Раздел 2. Биологические основы размножения плодово-ягодных растений</w:t>
      </w:r>
    </w:p>
    <w:p w:rsidR="00313ABC" w:rsidRPr="00313ABC" w:rsidRDefault="00313ABC" w:rsidP="00313AB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Pr="00545F8C">
        <w:rPr>
          <w:rFonts w:ascii="Times New Roman" w:hAnsi="Times New Roman"/>
          <w:b/>
          <w:sz w:val="28"/>
          <w:szCs w:val="28"/>
        </w:rPr>
        <w:t>Тем</w:t>
      </w:r>
      <w:r>
        <w:rPr>
          <w:rFonts w:ascii="Times New Roman" w:hAnsi="Times New Roman"/>
          <w:b/>
          <w:sz w:val="28"/>
          <w:szCs w:val="28"/>
        </w:rPr>
        <w:t>ы</w:t>
      </w:r>
      <w:r w:rsidRPr="00545F8C">
        <w:rPr>
          <w:rFonts w:ascii="Times New Roman" w:hAnsi="Times New Roman"/>
          <w:b/>
          <w:sz w:val="28"/>
          <w:szCs w:val="28"/>
        </w:rPr>
        <w:t xml:space="preserve"> для подготовки к контрольной работе:</w:t>
      </w:r>
    </w:p>
    <w:p w:rsidR="00731269" w:rsidRDefault="00313ABC" w:rsidP="000949B1">
      <w:pPr>
        <w:pStyle w:val="a5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Плодовый питомник</w:t>
      </w:r>
    </w:p>
    <w:p w:rsidR="00731269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размножения </w:t>
      </w:r>
    </w:p>
    <w:p w:rsidR="00731269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Подвой, привой.</w:t>
      </w:r>
    </w:p>
    <w:p w:rsidR="00731269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и техника окулировки.</w:t>
      </w:r>
    </w:p>
    <w:p w:rsidR="00731269" w:rsidRPr="000267E1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Инвентарь для окулировки.</w:t>
      </w:r>
    </w:p>
    <w:p w:rsidR="00731269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Составные части плодового питомника</w:t>
      </w:r>
    </w:p>
    <w:p w:rsidR="00731269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1-е поле питомника</w:t>
      </w:r>
    </w:p>
    <w:p w:rsidR="00731269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2-е поле питомника</w:t>
      </w:r>
    </w:p>
    <w:p w:rsidR="00731269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3-е поле питомника</w:t>
      </w:r>
    </w:p>
    <w:p w:rsidR="00731269" w:rsidRPr="000267E1" w:rsidRDefault="00731269" w:rsidP="000949B1">
      <w:pPr>
        <w:pStyle w:val="a5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Агротехника плодового питомника</w:t>
      </w:r>
    </w:p>
    <w:p w:rsidR="00313ABC" w:rsidRDefault="00313ABC" w:rsidP="00313ABC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313ABC" w:rsidRPr="004803DA" w:rsidRDefault="00313ABC" w:rsidP="00313ABC">
      <w:pPr>
        <w:spacing w:after="0" w:line="240" w:lineRule="auto"/>
        <w:ind w:firstLine="709"/>
        <w:jc w:val="both"/>
        <w:rPr>
          <w:rFonts w:ascii="Times New Roman" w:hAnsi="Times New Roman"/>
          <w:i/>
          <w:sz w:val="32"/>
          <w:szCs w:val="28"/>
        </w:rPr>
      </w:pPr>
      <w:r w:rsidRPr="004803DA">
        <w:rPr>
          <w:rFonts w:ascii="Times New Roman" w:hAnsi="Times New Roman"/>
          <w:i/>
          <w:sz w:val="28"/>
          <w:szCs w:val="24"/>
        </w:rPr>
        <w:t>Раздел 3. Закладка и уход за плодовыми насаждениями</w:t>
      </w:r>
    </w:p>
    <w:p w:rsidR="00313ABC" w:rsidRPr="00313ABC" w:rsidRDefault="00313ABC" w:rsidP="00313AB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Pr="00545F8C">
        <w:rPr>
          <w:rFonts w:ascii="Times New Roman" w:hAnsi="Times New Roman"/>
          <w:b/>
          <w:sz w:val="28"/>
          <w:szCs w:val="28"/>
        </w:rPr>
        <w:t>Тем</w:t>
      </w:r>
      <w:r>
        <w:rPr>
          <w:rFonts w:ascii="Times New Roman" w:hAnsi="Times New Roman"/>
          <w:b/>
          <w:sz w:val="28"/>
          <w:szCs w:val="28"/>
        </w:rPr>
        <w:t>ы</w:t>
      </w:r>
      <w:r w:rsidRPr="00545F8C">
        <w:rPr>
          <w:rFonts w:ascii="Times New Roman" w:hAnsi="Times New Roman"/>
          <w:b/>
          <w:sz w:val="28"/>
          <w:szCs w:val="28"/>
        </w:rPr>
        <w:t xml:space="preserve"> для подготовки к контрольной работе:</w:t>
      </w:r>
    </w:p>
    <w:p w:rsidR="00731269" w:rsidRDefault="00731269" w:rsidP="000949B1">
      <w:pPr>
        <w:pStyle w:val="a5"/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Закладка плодовых насаждений</w:t>
      </w:r>
    </w:p>
    <w:p w:rsidR="00731269" w:rsidRDefault="00731269" w:rsidP="000949B1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земельных участков под плодово-ягодные  насаждения</w:t>
      </w:r>
    </w:p>
    <w:p w:rsidR="00731269" w:rsidRDefault="00731269" w:rsidP="000949B1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территории садов </w:t>
      </w:r>
    </w:p>
    <w:p w:rsidR="00731269" w:rsidRDefault="00731269" w:rsidP="000949B1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Внутриквартальное размещение плодовых деревьев</w:t>
      </w:r>
    </w:p>
    <w:p w:rsidR="00731269" w:rsidRDefault="00731269" w:rsidP="000949B1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сортового состава</w:t>
      </w:r>
    </w:p>
    <w:p w:rsidR="00731269" w:rsidRDefault="00731269" w:rsidP="000949B1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Чередование сортов внутри квартала с учетом  взаимного опыления</w:t>
      </w:r>
    </w:p>
    <w:p w:rsidR="00731269" w:rsidRDefault="00731269" w:rsidP="000949B1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и размещение сортов взаимоопылителей</w:t>
      </w:r>
    </w:p>
    <w:p w:rsidR="00731269" w:rsidRDefault="00731269" w:rsidP="000949B1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составления садооборота.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70D49">
        <w:rPr>
          <w:rFonts w:ascii="Times New Roman" w:hAnsi="Times New Roman"/>
          <w:b/>
          <w:sz w:val="28"/>
          <w:szCs w:val="28"/>
        </w:rPr>
        <w:t>В) Вопросы для подготовки к коллоквиуму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Задачи формирования крон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Приемы используемые при формировании крон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Принципы формирования крон плодовых пород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Разреженно-ярусная крона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Канало-веерная крона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Вазообразная крона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Улучшенная-вазообразная крона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Венгерская пальметта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Свободнорастущая пальметта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Косая итальянская правильна пальметта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Итальянская косая не правильная пальметта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Веретеновидный  куст</w:t>
      </w:r>
    </w:p>
    <w:p w:rsidR="00731269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Пиллар</w:t>
      </w:r>
    </w:p>
    <w:p w:rsidR="00731269" w:rsidRPr="0089581B" w:rsidRDefault="00731269" w:rsidP="000949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Ярусная пальметта  с ветвями замещения.</w:t>
      </w:r>
    </w:p>
    <w:p w:rsidR="00731269" w:rsidRDefault="00731269" w:rsidP="00313ABC">
      <w:pPr>
        <w:pStyle w:val="a5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</w:p>
    <w:p w:rsidR="00B74ADF" w:rsidRDefault="00B74ADF" w:rsidP="00313AB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8.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 xml:space="preserve">Фонд оценочных средств для текущего контроля успеваемости и проведения промежуточной аттестации обучающихся по дисциплине </w:t>
      </w:r>
    </w:p>
    <w:p w:rsidR="00DA5076" w:rsidRPr="00EE3161" w:rsidRDefault="00DA5076" w:rsidP="00DA50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Рабочая программа учебной дисциплины обеспечена фондом оценочных</w:t>
      </w:r>
    </w:p>
    <w:p w:rsidR="00DA5076" w:rsidRPr="00EE3161" w:rsidRDefault="00DA5076" w:rsidP="00DA50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средств для проведения текущего контроля и промежуточной аттестации.</w:t>
      </w:r>
    </w:p>
    <w:p w:rsidR="00DA5076" w:rsidRPr="00EE3161" w:rsidRDefault="00DA5076" w:rsidP="00DA50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Все разработки, входящие в фонд оценочных средств оформлены в виде</w:t>
      </w:r>
    </w:p>
    <w:p w:rsidR="00DA5076" w:rsidRPr="00EE3161" w:rsidRDefault="00DA5076" w:rsidP="00DA50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методических ука</w:t>
      </w:r>
      <w:r>
        <w:rPr>
          <w:rFonts w:ascii="Times New Roman" w:hAnsi="Times New Roman"/>
          <w:sz w:val="28"/>
          <w:szCs w:val="28"/>
        </w:rPr>
        <w:t>заний «Фонд оценочных средств» (Приложение 2)</w:t>
      </w:r>
      <w:r w:rsidRPr="00EE3161">
        <w:rPr>
          <w:rFonts w:ascii="Times New Roman" w:hAnsi="Times New Roman"/>
          <w:sz w:val="28"/>
          <w:szCs w:val="28"/>
        </w:rPr>
        <w:t>.</w:t>
      </w:r>
    </w:p>
    <w:p w:rsidR="00313ABC" w:rsidRPr="00E25219" w:rsidRDefault="00313ABC" w:rsidP="00313AB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31269" w:rsidRPr="00C63F2C" w:rsidRDefault="00731269" w:rsidP="00313AB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63F2C">
        <w:rPr>
          <w:rFonts w:ascii="Times New Roman" w:hAnsi="Times New Roman"/>
          <w:b/>
          <w:sz w:val="28"/>
          <w:szCs w:val="28"/>
        </w:rPr>
        <w:t xml:space="preserve">Вопросы для </w:t>
      </w:r>
      <w:r w:rsidR="00313ABC">
        <w:rPr>
          <w:rFonts w:ascii="Times New Roman" w:hAnsi="Times New Roman"/>
          <w:b/>
          <w:sz w:val="28"/>
          <w:szCs w:val="28"/>
        </w:rPr>
        <w:t>проведения</w:t>
      </w:r>
      <w:r w:rsidRPr="00C63F2C">
        <w:rPr>
          <w:rFonts w:ascii="Times New Roman" w:hAnsi="Times New Roman"/>
          <w:b/>
          <w:sz w:val="28"/>
          <w:szCs w:val="28"/>
        </w:rPr>
        <w:t xml:space="preserve"> зачет</w:t>
      </w:r>
      <w:r w:rsidR="00313ABC">
        <w:rPr>
          <w:rFonts w:ascii="Times New Roman" w:hAnsi="Times New Roman"/>
          <w:b/>
          <w:sz w:val="28"/>
          <w:szCs w:val="28"/>
        </w:rPr>
        <w:t>а (3 семестр)</w:t>
      </w:r>
      <w:r w:rsidRPr="00C63F2C">
        <w:rPr>
          <w:rFonts w:ascii="Times New Roman" w:hAnsi="Times New Roman"/>
          <w:b/>
          <w:sz w:val="28"/>
          <w:szCs w:val="28"/>
        </w:rPr>
        <w:t>:</w:t>
      </w:r>
    </w:p>
    <w:p w:rsidR="00731269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1.Пути интенсификации плодоводства.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2.Экологические  проблемы  садоводства  и пути их решения.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3.Видовой состав, биологические свойства плодово-ягодных  пород: долговечность, зимостойкость, засухоустойчивость.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4.Морфологическая характеристика плодовых и ягодных культур.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5.Значение главнейших экологических факторов в произрастании плодовых растений</w:t>
      </w:r>
      <w:r w:rsidR="004719BB">
        <w:rPr>
          <w:rFonts w:ascii="Times New Roman" w:hAnsi="Times New Roman"/>
          <w:sz w:val="28"/>
          <w:szCs w:val="28"/>
        </w:rPr>
        <w:t>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6.Фенофазы вегетации плодовых деревьев (Биологические особенности и агротехника.)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7.Агротехнические мероприятия в различные фенофазы вегетации и покоя,  направленные на повышение морозоустойчивости  и урожайности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8. Баланс пластических веществ плодовых растений при регулярном  и периодичном плодоношении.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9.Причины  периодичности плодоношения и пути его смягчения и предупреждения. Баланс  пластических веществ плодовых растений  при регулярном плодоношении.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10.Биологические и агротехнические  способы ускорения плодоношения.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11.Влияние подвоя на привой и обратно. Использования  этого  явления в плодоводстве.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12.Последовательность выращивания привитых саженцев в плодовом питомнике.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13.Технология выращивания саженцев с применением зимней  прививки.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14.Составные части питомника. Организация территории питомника.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lastRenderedPageBreak/>
        <w:t>15.Задачи и организация сада. Сроки заготовки семян и черенков. Подготовка семян к посеву.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16.Агротехника школы саженцев. Подготовка почвы. Севообороты.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 xml:space="preserve"> 17.Подготовка семян к посеву. Посев, пикировка, подрезка корней. Летний уход инвентаризация выкопка сеянцев.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18.Требования, предъявляемые к подвоям и привоям. Подвои для яблони.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19.Агротехника, сроки и способы посадки подвоев. Работы в первом поле  плодового питомника.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20.Летний   уход за окулянтами-однолетками.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21.Сроки и техника проведения окулировки. Ревизия приживаемости окулировок.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22.Летний уход за саженцами в 3 поле участка формирования.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23.Порядок приобретения и транспортировки посадочного материала. Хранение саженцев до посадки.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24.Биологические особенности плодовых растений в 1и2 – ой возрастные периоды. Задачи агротехники.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25.Биологические особенности плодовых растений в 3 возрастной период и задачи агротехники.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26.Биологические особенности плодовых растений в 4-5 возрастные периоды и задачи агротехники.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27.Обрезка  плодовых деревьев  в период  плодоношения и ослабленного роста.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28.Типы интенсивных садов в различных почвенно-климатических зонах.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29.Биологическое обоснование обрезки. Цель и значение обрезки плодовых культур.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30.Типы  крон и производственная их оценка (сферические и плоские кроны).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31.Обрезка  плодовых  деревьев семечковых пород в период формирования  кроны. Формирование разреженно-ярусной кроны.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32.Технология формирования разреженно ярусной кроны с одним и двумя  порядками ветвления.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 xml:space="preserve">33.Теоритические основы и техника формирования вазообразной и </w:t>
      </w:r>
      <w:r w:rsidR="004719BB">
        <w:rPr>
          <w:rFonts w:ascii="Times New Roman" w:hAnsi="Times New Roman"/>
          <w:sz w:val="28"/>
          <w:szCs w:val="28"/>
        </w:rPr>
        <w:t xml:space="preserve">улучшено </w:t>
      </w:r>
      <w:r w:rsidRPr="00353B5A">
        <w:rPr>
          <w:rFonts w:ascii="Times New Roman" w:hAnsi="Times New Roman"/>
          <w:sz w:val="28"/>
          <w:szCs w:val="28"/>
        </w:rPr>
        <w:t>вазообразной кроны.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34.Каналовеерная система  формирования (по Донских Н.П.)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35.Особенности обрезки и формирования плодовых деревьев на слаборослых подвоях.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36.Особенности формирования косой итальянской пальметты на сильно-средне и карликовой подвоях.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37.Веретеновидный куст. Особенности формирования  и обрезки. преимущества и недостатки.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38.Формирование пальметт. Венгерская пальметта. (Плоский шиндель).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39.Особенности обрезки груши. Подвои груши.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t>40.Особенности обрезки черешни и вишни.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B5A">
        <w:rPr>
          <w:rFonts w:ascii="Times New Roman" w:hAnsi="Times New Roman"/>
          <w:sz w:val="28"/>
          <w:szCs w:val="28"/>
        </w:rPr>
        <w:lastRenderedPageBreak/>
        <w:t>41.Оценка и выбор места под сад.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353B5A">
        <w:rPr>
          <w:rFonts w:ascii="Times New Roman" w:hAnsi="Times New Roman"/>
          <w:sz w:val="28"/>
          <w:szCs w:val="28"/>
        </w:rPr>
        <w:t>.Техника посадки плодовых  деревьев. Время копки ям при осенней и весенней посадке  сада</w:t>
      </w:r>
      <w:r>
        <w:rPr>
          <w:rFonts w:ascii="Times New Roman" w:hAnsi="Times New Roman"/>
          <w:sz w:val="28"/>
          <w:szCs w:val="28"/>
        </w:rPr>
        <w:t>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353B5A">
        <w:rPr>
          <w:rFonts w:ascii="Times New Roman" w:hAnsi="Times New Roman"/>
          <w:sz w:val="28"/>
          <w:szCs w:val="28"/>
        </w:rPr>
        <w:t>.Системы размещения плодовых деревьев в саду в связи с проектируемыми  формами  крон.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353B5A">
        <w:rPr>
          <w:rFonts w:ascii="Times New Roman" w:hAnsi="Times New Roman"/>
          <w:sz w:val="28"/>
          <w:szCs w:val="28"/>
        </w:rPr>
        <w:t>.Подбор пород, сортов и размещение их на территории сада в связи с биологическими особенностями.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353B5A">
        <w:rPr>
          <w:rFonts w:ascii="Times New Roman" w:hAnsi="Times New Roman"/>
          <w:sz w:val="28"/>
          <w:szCs w:val="28"/>
        </w:rPr>
        <w:t>.Ремонт и реконструкция плодовых насаждений.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353B5A">
        <w:rPr>
          <w:rFonts w:ascii="Times New Roman" w:hAnsi="Times New Roman"/>
          <w:sz w:val="28"/>
          <w:szCs w:val="28"/>
        </w:rPr>
        <w:t>.Осенне-зимний уход за молодым садом.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353B5A">
        <w:rPr>
          <w:rFonts w:ascii="Times New Roman" w:hAnsi="Times New Roman"/>
          <w:sz w:val="28"/>
          <w:szCs w:val="28"/>
        </w:rPr>
        <w:t>.Организация перекрестного опыления садов пчелами.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353B5A">
        <w:rPr>
          <w:rFonts w:ascii="Times New Roman" w:hAnsi="Times New Roman"/>
          <w:sz w:val="28"/>
          <w:szCs w:val="28"/>
        </w:rPr>
        <w:t>.Уборка урожая. Технология сбора, хранения  и реализации косточковых и семечковых пород.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353B5A">
        <w:rPr>
          <w:rFonts w:ascii="Times New Roman" w:hAnsi="Times New Roman"/>
          <w:sz w:val="28"/>
          <w:szCs w:val="28"/>
        </w:rPr>
        <w:t>.Уход за плодовым деревом и урожаем.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353B5A">
        <w:rPr>
          <w:rFonts w:ascii="Times New Roman" w:hAnsi="Times New Roman"/>
          <w:sz w:val="28"/>
          <w:szCs w:val="28"/>
        </w:rPr>
        <w:t>.Системы содержания почвы в молодых и плодоносящих садах в различных зонах.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353B5A">
        <w:rPr>
          <w:rFonts w:ascii="Times New Roman" w:hAnsi="Times New Roman"/>
          <w:sz w:val="28"/>
          <w:szCs w:val="28"/>
        </w:rPr>
        <w:t>.Размножение и агротехника земляники.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353B5A">
        <w:rPr>
          <w:rFonts w:ascii="Times New Roman" w:hAnsi="Times New Roman"/>
          <w:sz w:val="28"/>
          <w:szCs w:val="28"/>
        </w:rPr>
        <w:t>.Малина.Размножение, агротехника, сорта.</w:t>
      </w:r>
    </w:p>
    <w:p w:rsidR="00731269" w:rsidRPr="00353B5A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Pr="00353B5A">
        <w:rPr>
          <w:rFonts w:ascii="Times New Roman" w:hAnsi="Times New Roman"/>
          <w:sz w:val="28"/>
          <w:szCs w:val="28"/>
        </w:rPr>
        <w:t>.Биологические особенности и агротехника крыжовника.</w:t>
      </w:r>
    </w:p>
    <w:p w:rsidR="00731269" w:rsidRPr="006B2B34" w:rsidRDefault="00731269" w:rsidP="0031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353B5A">
        <w:rPr>
          <w:rFonts w:ascii="Times New Roman" w:hAnsi="Times New Roman"/>
          <w:sz w:val="28"/>
          <w:szCs w:val="28"/>
        </w:rPr>
        <w:t>.Биологические особенности и агротехника смородины</w:t>
      </w:r>
      <w:r>
        <w:rPr>
          <w:rFonts w:ascii="Times New Roman" w:hAnsi="Times New Roman"/>
          <w:sz w:val="28"/>
          <w:szCs w:val="28"/>
        </w:rPr>
        <w:t>.</w:t>
      </w:r>
    </w:p>
    <w:p w:rsidR="00731269" w:rsidRPr="00313ABC" w:rsidRDefault="00DA5076" w:rsidP="00313ABC">
      <w:pPr>
        <w:spacing w:after="0" w:line="240" w:lineRule="auto"/>
        <w:ind w:right="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74ADF">
        <w:rPr>
          <w:rFonts w:ascii="Times New Roman" w:hAnsi="Times New Roman"/>
          <w:b/>
          <w:sz w:val="28"/>
          <w:szCs w:val="28"/>
        </w:rPr>
        <w:lastRenderedPageBreak/>
        <w:t xml:space="preserve">9. </w:t>
      </w:r>
      <w:r w:rsidR="00731269" w:rsidRPr="007256A4">
        <w:rPr>
          <w:rFonts w:ascii="Times New Roman" w:hAnsi="Times New Roman"/>
          <w:b/>
          <w:sz w:val="28"/>
          <w:szCs w:val="28"/>
        </w:rPr>
        <w:t>Рейтинговая оценка знаний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913"/>
        <w:gridCol w:w="1134"/>
        <w:gridCol w:w="663"/>
        <w:gridCol w:w="819"/>
      </w:tblGrid>
      <w:tr w:rsidR="00731269" w:rsidRPr="00313ABC" w:rsidTr="008279D8">
        <w:tc>
          <w:tcPr>
            <w:tcW w:w="675" w:type="dxa"/>
            <w:vMerge w:val="restart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3" w:type="dxa"/>
            <w:vMerge w:val="restart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134" w:type="dxa"/>
            <w:vMerge w:val="restart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</w:rPr>
              <w:t>Срок сдачи, № недели</w:t>
            </w:r>
          </w:p>
        </w:tc>
        <w:tc>
          <w:tcPr>
            <w:tcW w:w="1482" w:type="dxa"/>
            <w:gridSpan w:val="2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</w:p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731269" w:rsidRPr="00313ABC" w:rsidTr="008279D8">
        <w:tc>
          <w:tcPr>
            <w:tcW w:w="675" w:type="dxa"/>
            <w:vMerge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3" w:type="dxa"/>
            <w:vMerge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3" w:type="dxa"/>
          </w:tcPr>
          <w:p w:rsidR="00731269" w:rsidRPr="00313ABC" w:rsidRDefault="00731269" w:rsidP="000949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Опрос «Введение»</w:t>
            </w:r>
          </w:p>
        </w:tc>
        <w:tc>
          <w:tcPr>
            <w:tcW w:w="1134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3" w:type="dxa"/>
          </w:tcPr>
          <w:p w:rsidR="00731269" w:rsidRPr="00313ABC" w:rsidRDefault="00731269" w:rsidP="000949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Опрос «Биологические основы  управления ростом и плодоношением»</w:t>
            </w:r>
          </w:p>
        </w:tc>
        <w:tc>
          <w:tcPr>
            <w:tcW w:w="1134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3" w:type="dxa"/>
          </w:tcPr>
          <w:p w:rsidR="00731269" w:rsidRPr="00313ABC" w:rsidRDefault="00731269" w:rsidP="000949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Контрольная работа «Классификация плодово - ягодных растений»</w:t>
            </w:r>
          </w:p>
        </w:tc>
        <w:tc>
          <w:tcPr>
            <w:tcW w:w="1134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3" w:type="dxa"/>
          </w:tcPr>
          <w:p w:rsidR="00731269" w:rsidRPr="00313ABC" w:rsidRDefault="00731269" w:rsidP="00094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 xml:space="preserve">Устный опрос. «Биологические основы размножения плодово-ягодных растений» </w:t>
            </w:r>
          </w:p>
        </w:tc>
        <w:tc>
          <w:tcPr>
            <w:tcW w:w="1134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3" w:type="dxa"/>
          </w:tcPr>
          <w:p w:rsidR="00731269" w:rsidRPr="00313ABC" w:rsidRDefault="00731269" w:rsidP="000949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Устный опрос «Рост и развитие плодовых растений в годичном цикле</w:t>
            </w:r>
            <w:r w:rsidRPr="00313ABC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3" w:type="dxa"/>
          </w:tcPr>
          <w:p w:rsidR="00731269" w:rsidRPr="00313ABC" w:rsidRDefault="00731269" w:rsidP="000949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Контрольная работа  «Плодовый питомник.»</w:t>
            </w:r>
          </w:p>
        </w:tc>
        <w:tc>
          <w:tcPr>
            <w:tcW w:w="1134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3" w:type="dxa"/>
          </w:tcPr>
          <w:p w:rsidR="00731269" w:rsidRPr="00313ABC" w:rsidRDefault="00731269" w:rsidP="000949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Устный опрос  «Закладка плодовых насаждений»</w:t>
            </w:r>
          </w:p>
        </w:tc>
        <w:tc>
          <w:tcPr>
            <w:tcW w:w="1134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269" w:rsidRPr="00313ABC" w:rsidTr="008279D8">
        <w:trPr>
          <w:trHeight w:val="559"/>
        </w:trPr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13" w:type="dxa"/>
          </w:tcPr>
          <w:p w:rsidR="00731269" w:rsidRPr="00313ABC" w:rsidRDefault="00731269" w:rsidP="00094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Коллоквиум  «Формирование и обрезка крон плодовых деревьев»</w:t>
            </w:r>
          </w:p>
        </w:tc>
        <w:tc>
          <w:tcPr>
            <w:tcW w:w="1134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31269" w:rsidRPr="00313ABC" w:rsidTr="008279D8">
        <w:tc>
          <w:tcPr>
            <w:tcW w:w="7722" w:type="dxa"/>
            <w:gridSpan w:val="3"/>
          </w:tcPr>
          <w:p w:rsidR="00731269" w:rsidRPr="00313ABC" w:rsidRDefault="00731269" w:rsidP="000949B1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Сумма баллов за семестр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31269" w:rsidRPr="00313ABC" w:rsidTr="008279D8">
        <w:tc>
          <w:tcPr>
            <w:tcW w:w="7722" w:type="dxa"/>
            <w:gridSpan w:val="3"/>
          </w:tcPr>
          <w:p w:rsidR="00731269" w:rsidRPr="00313ABC" w:rsidRDefault="00731269" w:rsidP="00827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 xml:space="preserve">Посещаемость лекций 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1269" w:rsidRPr="00313ABC" w:rsidTr="008279D8">
        <w:tc>
          <w:tcPr>
            <w:tcW w:w="7722" w:type="dxa"/>
            <w:gridSpan w:val="3"/>
          </w:tcPr>
          <w:p w:rsidR="00731269" w:rsidRPr="00313ABC" w:rsidRDefault="00731269" w:rsidP="00827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Успеваемость на практических занятиях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1269" w:rsidRPr="00313ABC" w:rsidTr="00DA5076">
        <w:trPr>
          <w:trHeight w:val="345"/>
        </w:trPr>
        <w:tc>
          <w:tcPr>
            <w:tcW w:w="7722" w:type="dxa"/>
            <w:gridSpan w:val="3"/>
          </w:tcPr>
          <w:p w:rsidR="00731269" w:rsidRPr="00313ABC" w:rsidRDefault="00731269" w:rsidP="0077317C">
            <w:pPr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 xml:space="preserve">Активность работы на занятиях 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1269" w:rsidRPr="00313ABC" w:rsidTr="008279D8">
        <w:tc>
          <w:tcPr>
            <w:tcW w:w="7722" w:type="dxa"/>
            <w:gridSpan w:val="3"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Поощрительные баллы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47" w:type="dxa"/>
            <w:gridSpan w:val="2"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Доклад по дисциплине</w:t>
            </w:r>
          </w:p>
        </w:tc>
        <w:tc>
          <w:tcPr>
            <w:tcW w:w="1482" w:type="dxa"/>
            <w:gridSpan w:val="2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До 2 баллов</w:t>
            </w:r>
          </w:p>
        </w:tc>
      </w:tr>
      <w:tr w:rsidR="00731269" w:rsidRPr="00313ABC" w:rsidTr="008279D8">
        <w:tc>
          <w:tcPr>
            <w:tcW w:w="675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47" w:type="dxa"/>
            <w:gridSpan w:val="2"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482" w:type="dxa"/>
            <w:gridSpan w:val="2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BC">
              <w:rPr>
                <w:rFonts w:ascii="Times New Roman" w:hAnsi="Times New Roman"/>
                <w:sz w:val="24"/>
                <w:szCs w:val="24"/>
              </w:rPr>
              <w:t>До 3 баллов</w:t>
            </w:r>
          </w:p>
        </w:tc>
      </w:tr>
      <w:tr w:rsidR="00731269" w:rsidRPr="00313ABC" w:rsidTr="008279D8">
        <w:tc>
          <w:tcPr>
            <w:tcW w:w="7722" w:type="dxa"/>
            <w:gridSpan w:val="3"/>
          </w:tcPr>
          <w:p w:rsidR="00731269" w:rsidRPr="00313ABC" w:rsidRDefault="00731269" w:rsidP="000949B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663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731269" w:rsidRPr="00313ABC" w:rsidRDefault="00731269" w:rsidP="000949B1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AB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731269" w:rsidRDefault="00731269" w:rsidP="003A391B">
      <w:pPr>
        <w:pStyle w:val="a5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731269" w:rsidRDefault="00731269" w:rsidP="003A391B">
      <w:pPr>
        <w:pStyle w:val="a5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731269" w:rsidRDefault="00731269" w:rsidP="003A391B">
      <w:pPr>
        <w:pStyle w:val="a5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731269" w:rsidRDefault="00731269" w:rsidP="003A391B">
      <w:pPr>
        <w:pStyle w:val="a5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731269" w:rsidRDefault="00731269" w:rsidP="003A391B">
      <w:pPr>
        <w:pStyle w:val="a5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313ABC" w:rsidRDefault="00313ABC" w:rsidP="00DA5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10. Учебно-методическое обеспечение дисциплины</w:t>
      </w:r>
    </w:p>
    <w:p w:rsidR="00313ABC" w:rsidRDefault="00DA5076" w:rsidP="00313AB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A5076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13ABC">
        <w:rPr>
          <w:rFonts w:ascii="Times New Roman" w:hAnsi="Times New Roman"/>
          <w:b/>
          <w:sz w:val="28"/>
          <w:szCs w:val="28"/>
        </w:rPr>
        <w:t>основная литература</w:t>
      </w:r>
      <w:r w:rsidR="00313ABC">
        <w:rPr>
          <w:rFonts w:ascii="Times New Roman" w:hAnsi="Times New Roman"/>
          <w:i/>
          <w:sz w:val="28"/>
          <w:szCs w:val="28"/>
        </w:rPr>
        <w:t>:</w:t>
      </w:r>
    </w:p>
    <w:p w:rsidR="00313ABC" w:rsidRDefault="00313ABC" w:rsidP="00313AB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ЭБС «Лань»:</w:t>
      </w:r>
      <w:r>
        <w:rPr>
          <w:rFonts w:ascii="Times New Roman" w:hAnsi="Times New Roman"/>
          <w:sz w:val="28"/>
          <w:szCs w:val="28"/>
        </w:rPr>
        <w:t xml:space="preserve"> Кривко, Н.П. Плодоводство [Электронный ресурс] : учебное пособие / Н.П. Кривко, Е.В. Агафонов, В.В. Чулков [и др.]. — Электрон. дан. — СПб. : Лань, 2014. — 440 с.</w:t>
      </w:r>
    </w:p>
    <w:p w:rsidR="00313ABC" w:rsidRDefault="00313ABC" w:rsidP="00313AB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Учебный практикум по дисциплине "Плодоводство" [электронный полный текст] : учеб. пособие для подготовки бакалавров по направлению 110400 "Агрономия" / И. П. Барабаш, М. В. Селиванова, Е. С. Романенко, Е. А. Сосюра, А. Ф. Нуднова, А. А. Юхнова, А. И. Чернов ; СтГАУ. - Ставрополь : Параграф, 2013. - 2,37 МБ. - (Гр. УМО).</w:t>
      </w:r>
    </w:p>
    <w:p w:rsidR="00313ABC" w:rsidRDefault="00313ABC" w:rsidP="00313AB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практикум по дисциплине "Плодоводство" : учеб. пособие для подготовки бакалавров по направлению 110400 "Агрономия" / И. П. Барабаш [и др.] ; СтГАУ. - Ставрополь : Параграф, 2013. - 96 с. - (Гр. УМО). </w:t>
      </w:r>
    </w:p>
    <w:p w:rsidR="00313ABC" w:rsidRDefault="00313ABC" w:rsidP="00313AB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Плодоводство : учеб. пособие для студентов аграрных вузов по направлению "Садоводство" / под ред. Н. П. Кривко. - Санкт-Петербург : Лань, 2014. - 416 с. : ил. - (Учебники для вузов. Специальная литература. Гр. МСХ РФ).</w:t>
      </w:r>
    </w:p>
    <w:p w:rsidR="00313ABC" w:rsidRDefault="00313ABC" w:rsidP="00313ABC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ABC" w:rsidRDefault="00DA5076" w:rsidP="00313AB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A5076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13ABC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313ABC" w:rsidRDefault="00313ABC" w:rsidP="00313AB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Барабаш, И. П. Практикум по плодоводству [электронный полный текст] / И. П. Барабаш, Т. Л. Веревкина, Н. Я. Асалиева. - Ставрополь : АГРУС, 2008. - 1,15 МБ.</w:t>
      </w:r>
    </w:p>
    <w:p w:rsidR="00313ABC" w:rsidRDefault="00313ABC" w:rsidP="00313AB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Барабаш, И. П.   Практикум по плодоводству / И. П. Барабаш, Т. Л. Веревкина, Н. Я. Асалиева. - Ставрополь : АГРУС, 2008. - 104 с.</w:t>
      </w:r>
    </w:p>
    <w:p w:rsidR="00313ABC" w:rsidRDefault="00313ABC" w:rsidP="00313AB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Айтжанова, С. Д.   Плодоводство : учеб. пособие для студентов по агрон. специальностям. - Ростов н/Д. : Феникс, 2006. - 397 с </w:t>
      </w:r>
    </w:p>
    <w:p w:rsidR="00313ABC" w:rsidRDefault="00313ABC" w:rsidP="00313ABC">
      <w:pPr>
        <w:pStyle w:val="a"/>
        <w:numPr>
          <w:ilvl w:val="0"/>
          <w:numId w:val="21"/>
        </w:numPr>
        <w:spacing w:line="240" w:lineRule="auto"/>
        <w:ind w:left="0" w:right="0"/>
        <w:rPr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 xml:space="preserve">Потапова, В. А. Плодоводство : Учеб. для студ. вузов / В. А.Потапова,     Ф. Н. Пильщикова. - М. : Колос, 2000. - 432 с </w:t>
      </w:r>
    </w:p>
    <w:p w:rsidR="00313ABC" w:rsidRDefault="00313ABC" w:rsidP="00313ABC">
      <w:pPr>
        <w:pStyle w:val="a"/>
        <w:numPr>
          <w:ilvl w:val="0"/>
          <w:numId w:val="21"/>
        </w:numPr>
        <w:spacing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Куренной, Н.М. Наш сад / Н.М. Куренной, А.А. Вегера, И.П. Барабаш, Т.Н. Ковалевская. – Ставрополь, 1991. – 382 с.</w:t>
      </w:r>
    </w:p>
    <w:p w:rsidR="00313ABC" w:rsidRDefault="00313ABC" w:rsidP="00313ABC">
      <w:pPr>
        <w:pStyle w:val="a"/>
        <w:numPr>
          <w:ilvl w:val="0"/>
          <w:numId w:val="21"/>
        </w:numPr>
        <w:tabs>
          <w:tab w:val="left" w:pos="284"/>
        </w:tabs>
        <w:spacing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Ильинский, А.А. Практикум по плодоводству / А.А. Ильинский. – М.: Агропромиздат, 1988. – 175 с.</w:t>
      </w:r>
    </w:p>
    <w:p w:rsidR="00313ABC" w:rsidRDefault="00313ABC" w:rsidP="00313ABC">
      <w:pPr>
        <w:pStyle w:val="a"/>
        <w:numPr>
          <w:ilvl w:val="0"/>
          <w:numId w:val="21"/>
        </w:numPr>
        <w:tabs>
          <w:tab w:val="left" w:pos="426"/>
        </w:tabs>
        <w:spacing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Куренной Н.М.   Плодоводство : Учебник. - 2-е изд. - М. : Агропромиздат, 1985. – 399 с. </w:t>
      </w:r>
    </w:p>
    <w:p w:rsidR="00313ABC" w:rsidRDefault="00313ABC" w:rsidP="00313ABC">
      <w:pPr>
        <w:numPr>
          <w:ilvl w:val="0"/>
          <w:numId w:val="21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Степанов, С. Н.   Плодовый питомник. - 3-е изд., перераб., доп. - М. : Колос, 1981. - 256 с. </w:t>
      </w:r>
    </w:p>
    <w:p w:rsidR="00313ABC" w:rsidRDefault="00313ABC" w:rsidP="00313ABC">
      <w:pPr>
        <w:numPr>
          <w:ilvl w:val="0"/>
          <w:numId w:val="21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Бурова, В. В.   Настольная книга садовода [CD-R] : электр. справ. - М. : Равновесие; Феникс, 2007. - 422 Мб</w:t>
      </w:r>
    </w:p>
    <w:p w:rsidR="00313ABC" w:rsidRDefault="00313ABC" w:rsidP="00313ABC">
      <w:pPr>
        <w:numPr>
          <w:ilvl w:val="0"/>
          <w:numId w:val="21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энциклопедия садовода [CD-R] . - М. : Одиссей, 2006. - 181 Мб.</w:t>
      </w:r>
    </w:p>
    <w:p w:rsidR="00313ABC" w:rsidRDefault="00313ABC" w:rsidP="00313ABC">
      <w:pPr>
        <w:numPr>
          <w:ilvl w:val="0"/>
          <w:numId w:val="21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Садоводство и виноградарство (периодическое издание).</w:t>
      </w:r>
    </w:p>
    <w:p w:rsidR="00313ABC" w:rsidRDefault="00313ABC" w:rsidP="00313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ABC" w:rsidRDefault="00313ABC" w:rsidP="00313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литературы верен: </w:t>
      </w:r>
    </w:p>
    <w:p w:rsidR="00313ABC" w:rsidRDefault="00313ABC" w:rsidP="00313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НБ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(Обновленская М.В.)</w:t>
      </w:r>
    </w:p>
    <w:p w:rsidR="003E24E3" w:rsidRDefault="00313ABC" w:rsidP="003E24E3">
      <w:pPr>
        <w:spacing w:after="0" w:line="240" w:lineRule="auto"/>
        <w:ind w:right="34"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E24E3">
        <w:rPr>
          <w:rFonts w:ascii="Times New Roman" w:hAnsi="Times New Roman"/>
          <w:b/>
          <w:sz w:val="28"/>
          <w:szCs w:val="28"/>
        </w:rPr>
        <w:lastRenderedPageBreak/>
        <w:t xml:space="preserve">11. </w:t>
      </w:r>
      <w:r w:rsidR="003E24E3">
        <w:rPr>
          <w:rFonts w:ascii="Times New Roman" w:hAnsi="Times New Roman"/>
          <w:b/>
          <w:bCs/>
          <w:iCs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</w:t>
      </w:r>
    </w:p>
    <w:p w:rsidR="003640ED" w:rsidRDefault="003640ED" w:rsidP="003640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1.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hyperlink r:id="rId7" w:history="1">
        <w:r w:rsidRPr="00C67287">
          <w:rPr>
            <w:rStyle w:val="ac"/>
            <w:rFonts w:ascii="Times New Roman" w:hAnsi="Times New Roman"/>
            <w:spacing w:val="-1"/>
            <w:sz w:val="28"/>
            <w:szCs w:val="28"/>
          </w:rPr>
          <w:t>http://www.plodosad.ru/</w:t>
        </w:r>
      </w:hyperlink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- Авторский сайт «Плодовый сад».</w:t>
      </w:r>
    </w:p>
    <w:p w:rsidR="003640ED" w:rsidRDefault="003640ED" w:rsidP="003640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</w:t>
      </w:r>
      <w:hyperlink r:id="rId8" w:history="1">
        <w:r w:rsidRPr="000D052F">
          <w:rPr>
            <w:rStyle w:val="ac"/>
            <w:rFonts w:ascii="Times New Roman" w:hAnsi="Times New Roman"/>
            <w:spacing w:val="-1"/>
            <w:sz w:val="28"/>
            <w:szCs w:val="28"/>
          </w:rPr>
          <w:t>http://vstisp.org/vstisp/index.php/plodovodstvo-i-yagodovodstvo-rossii</w:t>
        </w:r>
      </w:hyperlink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- </w:t>
      </w: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сборник научных работ</w:t>
      </w:r>
      <w:r w:rsidRPr="0082600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67287">
        <w:rPr>
          <w:rFonts w:ascii="Times New Roman" w:hAnsi="Times New Roman"/>
          <w:bCs/>
          <w:color w:val="000000"/>
          <w:spacing w:val="-1"/>
          <w:sz w:val="28"/>
          <w:szCs w:val="28"/>
        </w:rPr>
        <w:t>«Плодоводство и ягодоводство России».</w:t>
      </w:r>
    </w:p>
    <w:p w:rsidR="003640ED" w:rsidRDefault="003640ED" w:rsidP="003E24E3">
      <w:pPr>
        <w:spacing w:after="0" w:line="240" w:lineRule="auto"/>
        <w:ind w:right="34" w:firstLine="720"/>
        <w:jc w:val="both"/>
        <w:rPr>
          <w:rFonts w:ascii="Times New Roman" w:hAnsi="Times New Roman"/>
          <w:sz w:val="28"/>
          <w:szCs w:val="28"/>
        </w:rPr>
      </w:pPr>
    </w:p>
    <w:p w:rsidR="00B74ADF" w:rsidRPr="00E25219" w:rsidRDefault="00B74ADF" w:rsidP="003E24E3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12.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>Методические указания для обучающихся по освоению дисциплины.</w:t>
      </w:r>
    </w:p>
    <w:p w:rsidR="00DA5076" w:rsidRPr="00C310E0" w:rsidRDefault="00DA5076" w:rsidP="00DA50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0E0">
        <w:rPr>
          <w:rFonts w:ascii="Times New Roman" w:hAnsi="Times New Roman"/>
          <w:sz w:val="28"/>
          <w:szCs w:val="28"/>
        </w:rPr>
        <w:t>Методические указания для обучающихся по освоению дисциплины</w:t>
      </w:r>
    </w:p>
    <w:p w:rsidR="00DA5076" w:rsidRDefault="00DA5076" w:rsidP="00DA50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</w:t>
      </w:r>
      <w:r w:rsidRPr="00C310E0">
        <w:rPr>
          <w:rFonts w:ascii="Times New Roman" w:hAnsi="Times New Roman"/>
          <w:sz w:val="28"/>
          <w:szCs w:val="28"/>
        </w:rPr>
        <w:t xml:space="preserve"> в виде самостоятельных указаний</w:t>
      </w:r>
      <w:r>
        <w:rPr>
          <w:rFonts w:ascii="Times New Roman" w:hAnsi="Times New Roman"/>
          <w:sz w:val="28"/>
          <w:szCs w:val="28"/>
        </w:rPr>
        <w:t xml:space="preserve"> (Приложение 3)</w:t>
      </w:r>
      <w:r w:rsidRPr="00C310E0">
        <w:rPr>
          <w:rFonts w:ascii="Times New Roman" w:hAnsi="Times New Roman"/>
          <w:sz w:val="28"/>
          <w:szCs w:val="28"/>
        </w:rPr>
        <w:t>.</w:t>
      </w:r>
    </w:p>
    <w:p w:rsidR="00B74ADF" w:rsidRDefault="00B74ADF" w:rsidP="00A8460F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B74ADF" w:rsidRPr="00E25219" w:rsidRDefault="00B74ADF" w:rsidP="003E24E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13.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>Перечень информационных технологий, используемых при ос</w:t>
      </w:r>
      <w:r w:rsidR="003E24E3">
        <w:rPr>
          <w:rFonts w:ascii="Times New Roman" w:hAnsi="Times New Roman"/>
          <w:b/>
          <w:bCs/>
          <w:iCs/>
          <w:sz w:val="28"/>
          <w:szCs w:val="28"/>
        </w:rPr>
        <w:t>у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>ществлении образовательного процесса по дисциплине, включая перечень программного обеспечения и информационных справочных систем.</w:t>
      </w:r>
    </w:p>
    <w:p w:rsidR="003E24E3" w:rsidRPr="00811100" w:rsidRDefault="003E24E3" w:rsidP="003E24E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11100">
        <w:rPr>
          <w:rFonts w:ascii="Times New Roman" w:hAnsi="Times New Roman"/>
          <w:bCs/>
          <w:iCs/>
          <w:sz w:val="28"/>
          <w:szCs w:val="28"/>
        </w:rPr>
        <w:t>Не используется</w:t>
      </w:r>
    </w:p>
    <w:p w:rsidR="00B74ADF" w:rsidRPr="00E25219" w:rsidRDefault="00B74ADF" w:rsidP="003E24E3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B74ADF" w:rsidRPr="00E25219" w:rsidRDefault="00B74ADF" w:rsidP="003E2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14. Материально-техническое обеспечение дисциплины </w:t>
      </w:r>
    </w:p>
    <w:p w:rsidR="00B74ADF" w:rsidRPr="00E25219" w:rsidRDefault="00B74ADF" w:rsidP="003E2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14.1. Требования к аудиториям (помещениям, местам) для проведения занятий:</w:t>
      </w:r>
    </w:p>
    <w:p w:rsidR="00B74ADF" w:rsidRPr="003E24E3" w:rsidRDefault="00B74ADF" w:rsidP="003E24E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E24E3">
        <w:rPr>
          <w:rFonts w:ascii="Times New Roman" w:hAnsi="Times New Roman"/>
          <w:sz w:val="28"/>
          <w:szCs w:val="28"/>
        </w:rPr>
        <w:t>Стандартно оборудованные лекционные аудитории для проведения интерактивных лекций: видеопроектор, ноутбук, экран.</w:t>
      </w:r>
    </w:p>
    <w:p w:rsidR="00B74ADF" w:rsidRPr="00E25219" w:rsidRDefault="00B74ADF" w:rsidP="003E24E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74ADF" w:rsidRPr="00E25219" w:rsidRDefault="00B74ADF" w:rsidP="003E2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14.2. Требования к оборудованию рабочих мест преподавателя и обучающихся:</w:t>
      </w:r>
    </w:p>
    <w:p w:rsidR="00B74ADF" w:rsidRPr="003E24E3" w:rsidRDefault="00B74ADF" w:rsidP="003E24E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E24E3">
        <w:rPr>
          <w:rFonts w:ascii="Times New Roman" w:hAnsi="Times New Roman"/>
          <w:sz w:val="28"/>
          <w:szCs w:val="28"/>
        </w:rPr>
        <w:t xml:space="preserve">Стандартно оборудованные лекционные аудитории для проведения интерактивных лекций: видеопроектор, настенный экран или электронная интерактивная доска </w:t>
      </w:r>
      <w:r w:rsidRPr="003E24E3">
        <w:rPr>
          <w:rFonts w:ascii="Times New Roman" w:hAnsi="Times New Roman"/>
          <w:sz w:val="28"/>
          <w:szCs w:val="28"/>
          <w:lang w:val="en-US"/>
        </w:rPr>
        <w:t>SmartBoard</w:t>
      </w:r>
      <w:r w:rsidRPr="003E24E3">
        <w:rPr>
          <w:rFonts w:ascii="Times New Roman" w:hAnsi="Times New Roman"/>
          <w:sz w:val="28"/>
          <w:szCs w:val="28"/>
        </w:rPr>
        <w:t>.</w:t>
      </w:r>
    </w:p>
    <w:p w:rsidR="00B74ADF" w:rsidRPr="00E25219" w:rsidRDefault="00B74ADF" w:rsidP="003E24E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74ADF" w:rsidRPr="00E25219" w:rsidRDefault="00B74ADF" w:rsidP="003E24E3">
      <w:pPr>
        <w:spacing w:after="0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14.3. Требования к специализированному оборудованию:</w:t>
      </w:r>
    </w:p>
    <w:p w:rsidR="00B74ADF" w:rsidRPr="00B03B24" w:rsidRDefault="00B74ADF" w:rsidP="003E24E3">
      <w:pPr>
        <w:spacing w:after="0"/>
        <w:rPr>
          <w:rFonts w:ascii="Times New Roman" w:hAnsi="Times New Roman"/>
          <w:sz w:val="28"/>
          <w:szCs w:val="28"/>
        </w:rPr>
      </w:pPr>
      <w:r w:rsidRPr="00B03B24">
        <w:rPr>
          <w:rFonts w:ascii="Times New Roman" w:hAnsi="Times New Roman"/>
          <w:sz w:val="28"/>
          <w:szCs w:val="28"/>
        </w:rPr>
        <w:t>Видеопроектор, ноутбук, переносной экран.</w:t>
      </w:r>
    </w:p>
    <w:p w:rsidR="00B74ADF" w:rsidRPr="001D7EF5" w:rsidRDefault="003E24E3" w:rsidP="003E24E3">
      <w:pPr>
        <w:pStyle w:val="a6"/>
        <w:tabs>
          <w:tab w:val="left" w:pos="708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74ADF" w:rsidRPr="007256A4">
        <w:rPr>
          <w:sz w:val="28"/>
          <w:szCs w:val="28"/>
        </w:rPr>
        <w:lastRenderedPageBreak/>
        <w:t xml:space="preserve">Программа составлена в соответствии с требованиями  </w:t>
      </w:r>
      <w:r w:rsidR="00DA5076">
        <w:rPr>
          <w:sz w:val="28"/>
          <w:szCs w:val="28"/>
        </w:rPr>
        <w:t>Ф</w:t>
      </w:r>
      <w:r w:rsidR="00B74ADF" w:rsidRPr="007256A4">
        <w:rPr>
          <w:sz w:val="28"/>
          <w:szCs w:val="28"/>
        </w:rPr>
        <w:t>едерального государственно</w:t>
      </w:r>
      <w:r w:rsidR="004719BB">
        <w:rPr>
          <w:sz w:val="28"/>
          <w:szCs w:val="28"/>
        </w:rPr>
        <w:t xml:space="preserve">го образовательного стандарта </w:t>
      </w:r>
      <w:r w:rsidR="00DA5076">
        <w:rPr>
          <w:sz w:val="28"/>
          <w:szCs w:val="28"/>
        </w:rPr>
        <w:t>высшего образования</w:t>
      </w:r>
      <w:r w:rsidR="00B74ADF" w:rsidRPr="007256A4">
        <w:rPr>
          <w:sz w:val="28"/>
          <w:szCs w:val="28"/>
        </w:rPr>
        <w:t xml:space="preserve"> по направлению </w:t>
      </w:r>
      <w:r w:rsidR="00B74ADF" w:rsidRPr="00E93010">
        <w:rPr>
          <w:sz w:val="28"/>
          <w:szCs w:val="28"/>
        </w:rPr>
        <w:t>19.03.02</w:t>
      </w:r>
      <w:r w:rsidR="00B74ADF">
        <w:rPr>
          <w:szCs w:val="28"/>
        </w:rPr>
        <w:t xml:space="preserve"> </w:t>
      </w:r>
      <w:r w:rsidR="00B74ADF" w:rsidRPr="007256A4">
        <w:rPr>
          <w:sz w:val="28"/>
          <w:szCs w:val="28"/>
        </w:rPr>
        <w:t xml:space="preserve">«Продукты </w:t>
      </w:r>
      <w:r w:rsidR="007C5489">
        <w:rPr>
          <w:sz w:val="28"/>
          <w:szCs w:val="28"/>
        </w:rPr>
        <w:t>питания из растительного сырья»</w:t>
      </w:r>
      <w:r w:rsidR="00B74ADF" w:rsidRPr="007256A4">
        <w:rPr>
          <w:sz w:val="28"/>
          <w:szCs w:val="28"/>
        </w:rPr>
        <w:t xml:space="preserve"> и учебного плана по </w:t>
      </w:r>
      <w:r w:rsidR="00B74ADF" w:rsidRPr="003E24E3">
        <w:rPr>
          <w:sz w:val="28"/>
          <w:szCs w:val="28"/>
        </w:rPr>
        <w:t>профилю подготовки «Технология бродильных производств и виноделие»</w:t>
      </w:r>
    </w:p>
    <w:p w:rsidR="00731269" w:rsidRDefault="00731269" w:rsidP="00A41464">
      <w:pPr>
        <w:rPr>
          <w:rFonts w:ascii="Times New Roman" w:hAnsi="Times New Roman"/>
          <w:sz w:val="28"/>
          <w:szCs w:val="28"/>
        </w:rPr>
      </w:pPr>
    </w:p>
    <w:p w:rsidR="00731269" w:rsidRDefault="00DA0960" w:rsidP="00A4146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731269">
        <w:rPr>
          <w:rFonts w:ascii="Times New Roman" w:hAnsi="Times New Roman"/>
          <w:sz w:val="28"/>
          <w:szCs w:val="28"/>
        </w:rPr>
        <w:t xml:space="preserve">: </w:t>
      </w:r>
    </w:p>
    <w:p w:rsidR="003E24E3" w:rsidRDefault="003E24E3" w:rsidP="00A414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24E3" w:rsidRDefault="007A06D3" w:rsidP="003E24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канд. с.-х. наук, доцент </w:t>
      </w:r>
      <w:r w:rsidR="00B74ADF">
        <w:rPr>
          <w:rFonts w:ascii="Times New Roman" w:hAnsi="Times New Roman"/>
          <w:sz w:val="28"/>
          <w:szCs w:val="28"/>
        </w:rPr>
        <w:t>Т.С. Айсанов</w:t>
      </w:r>
      <w:r>
        <w:rPr>
          <w:rFonts w:ascii="Times New Roman" w:hAnsi="Times New Roman"/>
          <w:sz w:val="28"/>
          <w:szCs w:val="28"/>
        </w:rPr>
        <w:tab/>
      </w:r>
      <w:r w:rsidR="003E24E3">
        <w:rPr>
          <w:rFonts w:ascii="Times New Roman" w:hAnsi="Times New Roman"/>
          <w:sz w:val="28"/>
          <w:szCs w:val="28"/>
        </w:rPr>
        <w:tab/>
      </w:r>
      <w:r w:rsidR="003E24E3" w:rsidRPr="007256A4">
        <w:rPr>
          <w:rFonts w:ascii="Times New Roman" w:hAnsi="Times New Roman"/>
          <w:sz w:val="28"/>
          <w:szCs w:val="28"/>
        </w:rPr>
        <w:t>_____________</w:t>
      </w:r>
    </w:p>
    <w:p w:rsidR="00731269" w:rsidRDefault="00731269" w:rsidP="003E24E3">
      <w:pPr>
        <w:spacing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731269" w:rsidRDefault="00731269" w:rsidP="00A414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31269" w:rsidRDefault="00731269" w:rsidP="00A414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Рецензенты:  </w:t>
      </w:r>
      <w:r w:rsidR="007C548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C83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с.-х.</w:t>
      </w:r>
      <w:r w:rsidR="00C83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н., доцент </w:t>
      </w:r>
      <w:r w:rsidR="007C54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 И. Власова </w:t>
      </w:r>
      <w:r w:rsidR="003E24E3">
        <w:rPr>
          <w:rFonts w:ascii="Times New Roman" w:hAnsi="Times New Roman"/>
          <w:sz w:val="28"/>
          <w:szCs w:val="28"/>
        </w:rPr>
        <w:tab/>
      </w:r>
      <w:r w:rsidR="003E24E3">
        <w:rPr>
          <w:rFonts w:ascii="Times New Roman" w:hAnsi="Times New Roman"/>
          <w:sz w:val="28"/>
          <w:szCs w:val="28"/>
        </w:rPr>
        <w:tab/>
      </w:r>
      <w:r w:rsidR="003E24E3" w:rsidRPr="007256A4">
        <w:rPr>
          <w:rFonts w:ascii="Times New Roman" w:hAnsi="Times New Roman"/>
          <w:sz w:val="28"/>
          <w:szCs w:val="28"/>
        </w:rPr>
        <w:t>_____________</w:t>
      </w:r>
    </w:p>
    <w:p w:rsidR="00DA5076" w:rsidRDefault="00DA5076" w:rsidP="00A41464">
      <w:pPr>
        <w:rPr>
          <w:rFonts w:ascii="Times New Roman" w:hAnsi="Times New Roman"/>
          <w:sz w:val="28"/>
          <w:szCs w:val="28"/>
        </w:rPr>
      </w:pPr>
    </w:p>
    <w:p w:rsidR="00731269" w:rsidRDefault="00731269" w:rsidP="00A414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к.</w:t>
      </w:r>
      <w:r w:rsidR="00C83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с.-х.</w:t>
      </w:r>
      <w:r w:rsidR="00C83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н., доцент </w:t>
      </w:r>
      <w:r w:rsidR="00C83EC1">
        <w:rPr>
          <w:rFonts w:ascii="Times New Roman" w:hAnsi="Times New Roman"/>
          <w:sz w:val="28"/>
          <w:szCs w:val="28"/>
        </w:rPr>
        <w:t xml:space="preserve">С. А. Коростылев  </w:t>
      </w:r>
      <w:r w:rsidR="003E24E3">
        <w:rPr>
          <w:rFonts w:ascii="Times New Roman" w:hAnsi="Times New Roman"/>
          <w:sz w:val="28"/>
          <w:szCs w:val="28"/>
        </w:rPr>
        <w:tab/>
      </w:r>
      <w:r w:rsidR="003E24E3" w:rsidRPr="007256A4">
        <w:rPr>
          <w:rFonts w:ascii="Times New Roman" w:hAnsi="Times New Roman"/>
          <w:sz w:val="28"/>
          <w:szCs w:val="28"/>
        </w:rPr>
        <w:t>_____________</w:t>
      </w:r>
    </w:p>
    <w:p w:rsidR="004719BB" w:rsidRDefault="004719BB" w:rsidP="00A414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1269" w:rsidRDefault="00731269" w:rsidP="00A414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рассмотрена на заседании кафедры протокол № </w:t>
      </w:r>
      <w:r w:rsidR="004719B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 от </w:t>
      </w:r>
      <w:r w:rsidR="003E24E3">
        <w:rPr>
          <w:rFonts w:ascii="Times New Roman" w:hAnsi="Times New Roman"/>
          <w:sz w:val="28"/>
          <w:szCs w:val="28"/>
        </w:rPr>
        <w:t>«</w:t>
      </w:r>
      <w:r w:rsidR="004719BB">
        <w:rPr>
          <w:rFonts w:ascii="Times New Roman" w:hAnsi="Times New Roman"/>
          <w:sz w:val="28"/>
          <w:szCs w:val="28"/>
        </w:rPr>
        <w:t>___</w:t>
      </w:r>
      <w:r w:rsidR="003E24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4719BB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4F722F">
        <w:rPr>
          <w:rFonts w:ascii="Times New Roman" w:hAnsi="Times New Roman"/>
          <w:sz w:val="28"/>
          <w:szCs w:val="28"/>
        </w:rPr>
        <w:t>1</w:t>
      </w:r>
      <w:r w:rsidR="007A06D3">
        <w:rPr>
          <w:rFonts w:ascii="Times New Roman" w:hAnsi="Times New Roman"/>
          <w:sz w:val="28"/>
          <w:szCs w:val="28"/>
        </w:rPr>
        <w:t>7</w:t>
      </w:r>
      <w:r w:rsidR="00776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и признана соответствующей требованиям ФГОС </w:t>
      </w:r>
      <w:r w:rsidR="00DA5076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и учебного плана по направлению </w:t>
      </w:r>
      <w:r w:rsidR="00B74ADF" w:rsidRPr="00E25219">
        <w:rPr>
          <w:rFonts w:ascii="Times New Roman" w:hAnsi="Times New Roman"/>
          <w:sz w:val="28"/>
          <w:szCs w:val="28"/>
        </w:rPr>
        <w:t>19.03.02</w:t>
      </w:r>
      <w:r w:rsidR="00B74ADF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«Продукты питания из растительного сырья» </w:t>
      </w:r>
    </w:p>
    <w:p w:rsidR="00731269" w:rsidRDefault="00731269" w:rsidP="00A41464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74ADF" w:rsidRDefault="00B74ADF" w:rsidP="00A41464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31269" w:rsidRDefault="00731269" w:rsidP="003E24E3">
      <w:pPr>
        <w:tabs>
          <w:tab w:val="left" w:pos="1134"/>
          <w:tab w:val="right" w:leader="underscore" w:pos="8505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кафедрой:       __________</w:t>
      </w:r>
      <w:r w:rsidR="003E24E3" w:rsidRPr="007256A4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   (Е.С. Романенко)</w:t>
      </w:r>
    </w:p>
    <w:p w:rsidR="00731269" w:rsidRDefault="00731269" w:rsidP="00A41464">
      <w:pPr>
        <w:suppressAutoHyphens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731269" w:rsidRDefault="00731269" w:rsidP="00A414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рассмотрена на заседании учебно-методической комиссии</w:t>
      </w:r>
      <w:r w:rsidR="001762A7">
        <w:rPr>
          <w:rFonts w:ascii="Times New Roman" w:hAnsi="Times New Roman"/>
          <w:sz w:val="28"/>
          <w:szCs w:val="28"/>
        </w:rPr>
        <w:t xml:space="preserve"> факультета агробиологии и земельных ресурсов</w:t>
      </w:r>
      <w:r>
        <w:rPr>
          <w:rFonts w:ascii="Times New Roman" w:hAnsi="Times New Roman"/>
          <w:sz w:val="28"/>
          <w:szCs w:val="28"/>
        </w:rPr>
        <w:t xml:space="preserve"> протокол № </w:t>
      </w:r>
      <w:r w:rsidR="00B74AD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от </w:t>
      </w:r>
      <w:r w:rsidR="003E24E3">
        <w:rPr>
          <w:rFonts w:ascii="Times New Roman" w:hAnsi="Times New Roman"/>
          <w:sz w:val="28"/>
          <w:szCs w:val="28"/>
        </w:rPr>
        <w:t>«</w:t>
      </w:r>
      <w:r w:rsidR="00B74ADF">
        <w:rPr>
          <w:rFonts w:ascii="Times New Roman" w:hAnsi="Times New Roman"/>
          <w:sz w:val="28"/>
          <w:szCs w:val="28"/>
        </w:rPr>
        <w:t>__</w:t>
      </w:r>
      <w:r w:rsidR="001762A7">
        <w:rPr>
          <w:rFonts w:ascii="Times New Roman" w:hAnsi="Times New Roman"/>
          <w:sz w:val="28"/>
          <w:szCs w:val="28"/>
        </w:rPr>
        <w:t>_</w:t>
      </w:r>
      <w:r w:rsidR="003E24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762A7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4F722F">
        <w:rPr>
          <w:rFonts w:ascii="Times New Roman" w:hAnsi="Times New Roman"/>
          <w:sz w:val="28"/>
          <w:szCs w:val="28"/>
        </w:rPr>
        <w:t>1</w:t>
      </w:r>
      <w:r w:rsidR="007A06D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и признана соответствующей требованиям  ФГОС </w:t>
      </w:r>
      <w:r w:rsidR="00DA5076">
        <w:rPr>
          <w:rFonts w:ascii="Times New Roman" w:hAnsi="Times New Roman"/>
          <w:sz w:val="28"/>
          <w:szCs w:val="28"/>
        </w:rPr>
        <w:t xml:space="preserve">ВО </w:t>
      </w:r>
      <w:r>
        <w:rPr>
          <w:rFonts w:ascii="Times New Roman" w:hAnsi="Times New Roman"/>
          <w:sz w:val="28"/>
          <w:szCs w:val="28"/>
        </w:rPr>
        <w:t xml:space="preserve">и учебного плана по направлению по направлению </w:t>
      </w:r>
      <w:r w:rsidR="00B74ADF" w:rsidRPr="00E25219">
        <w:rPr>
          <w:rFonts w:ascii="Times New Roman" w:hAnsi="Times New Roman"/>
          <w:sz w:val="28"/>
          <w:szCs w:val="28"/>
        </w:rPr>
        <w:t>19.03.02</w:t>
      </w:r>
      <w:r w:rsidR="00B74ADF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«Продукты питания из растительного сырья» </w:t>
      </w:r>
    </w:p>
    <w:p w:rsidR="00731269" w:rsidRDefault="003E24E3" w:rsidP="00DA507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31269"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Аннотация рабочей программы дисциплины</w:t>
      </w:r>
    </w:p>
    <w:p w:rsidR="00731269" w:rsidRPr="00126D26" w:rsidRDefault="00731269" w:rsidP="00DA507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Основы плодоводства</w:t>
      </w: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31269" w:rsidRDefault="00DA5076" w:rsidP="00DA507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 подготовке бакалавра </w:t>
      </w:r>
      <w:r w:rsidR="00731269"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 направлению</w:t>
      </w:r>
    </w:p>
    <w:p w:rsidR="007C5489" w:rsidRDefault="007C5489" w:rsidP="00DA507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C5489" w:rsidRPr="001A550B" w:rsidRDefault="007C5489" w:rsidP="007C548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A550B">
        <w:rPr>
          <w:rFonts w:ascii="Times New Roman" w:hAnsi="Times New Roman"/>
          <w:sz w:val="28"/>
          <w:szCs w:val="28"/>
        </w:rPr>
        <w:t>Форма обучения – очная</w:t>
      </w:r>
    </w:p>
    <w:p w:rsidR="007C5489" w:rsidRPr="00126D26" w:rsidRDefault="007C5489" w:rsidP="00DA507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992"/>
        <w:gridCol w:w="5919"/>
      </w:tblGrid>
      <w:tr w:rsidR="00731269" w:rsidRPr="00126D26" w:rsidTr="00DA5076">
        <w:tc>
          <w:tcPr>
            <w:tcW w:w="2660" w:type="dxa"/>
            <w:tcBorders>
              <w:bottom w:val="single" w:sz="4" w:space="0" w:color="auto"/>
            </w:tcBorders>
          </w:tcPr>
          <w:p w:rsidR="00731269" w:rsidRPr="00DA5076" w:rsidRDefault="00B74ADF" w:rsidP="00494C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A5076">
              <w:rPr>
                <w:rFonts w:ascii="Times New Roman" w:hAnsi="Times New Roman"/>
                <w:b/>
                <w:sz w:val="28"/>
                <w:szCs w:val="28"/>
              </w:rPr>
              <w:t>19.03.02</w:t>
            </w: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731269" w:rsidRPr="00126D26" w:rsidRDefault="00731269" w:rsidP="00494C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Продукты питания из растительного сырья</w:t>
            </w:r>
          </w:p>
        </w:tc>
      </w:tr>
      <w:tr w:rsidR="00731269" w:rsidRPr="00126D26" w:rsidTr="00DA5076">
        <w:trPr>
          <w:trHeight w:val="409"/>
        </w:trPr>
        <w:tc>
          <w:tcPr>
            <w:tcW w:w="2660" w:type="dxa"/>
            <w:tcBorders>
              <w:top w:val="single" w:sz="4" w:space="0" w:color="auto"/>
            </w:tcBorders>
          </w:tcPr>
          <w:p w:rsidR="00731269" w:rsidRPr="00126D26" w:rsidRDefault="00731269" w:rsidP="00494C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шифр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731269" w:rsidRPr="00126D26" w:rsidRDefault="00731269" w:rsidP="00494C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</w:tr>
      <w:tr w:rsidR="00731269" w:rsidRPr="00126D26" w:rsidTr="00DA5076">
        <w:tc>
          <w:tcPr>
            <w:tcW w:w="2660" w:type="dxa"/>
            <w:tcBorders>
              <w:bottom w:val="single" w:sz="4" w:space="0" w:color="auto"/>
            </w:tcBorders>
          </w:tcPr>
          <w:p w:rsidR="00731269" w:rsidRPr="00126D26" w:rsidRDefault="00731269" w:rsidP="00494C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731269" w:rsidRPr="00126D26" w:rsidRDefault="00731269" w:rsidP="00494C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бродильных производств и виноделия</w:t>
            </w:r>
          </w:p>
        </w:tc>
      </w:tr>
      <w:tr w:rsidR="00731269" w:rsidRPr="00126D26" w:rsidTr="00DA5076">
        <w:trPr>
          <w:trHeight w:val="122"/>
        </w:trPr>
        <w:tc>
          <w:tcPr>
            <w:tcW w:w="2660" w:type="dxa"/>
            <w:tcBorders>
              <w:top w:val="single" w:sz="4" w:space="0" w:color="auto"/>
            </w:tcBorders>
          </w:tcPr>
          <w:p w:rsidR="00731269" w:rsidRPr="00126D26" w:rsidRDefault="00731269" w:rsidP="00494C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731269" w:rsidRPr="00126D26" w:rsidRDefault="007C5489" w:rsidP="00494C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профиль</w:t>
            </w:r>
            <w:r w:rsidR="00731269" w:rsidRPr="00126D26">
              <w:rPr>
                <w:rFonts w:ascii="Times New Roman" w:hAnsi="Times New Roman"/>
                <w:sz w:val="20"/>
                <w:szCs w:val="20"/>
              </w:rPr>
              <w:t xml:space="preserve">  подготовки</w:t>
            </w:r>
          </w:p>
        </w:tc>
      </w:tr>
      <w:tr w:rsidR="00731269" w:rsidRPr="00126D26" w:rsidTr="0056276C">
        <w:tc>
          <w:tcPr>
            <w:tcW w:w="9571" w:type="dxa"/>
            <w:gridSpan w:val="3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Общая трудоемкость изучения дисциплины составляет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3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ЗЕТ,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108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час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31269" w:rsidRPr="00126D26" w:rsidTr="003E24E3">
        <w:trPr>
          <w:trHeight w:val="124"/>
        </w:trPr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19" w:type="dxa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Программой дисциплины предусмотрены следующие виды занятий:</w:t>
            </w:r>
          </w:p>
        </w:tc>
        <w:tc>
          <w:tcPr>
            <w:tcW w:w="5919" w:type="dxa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Лекции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34 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ч., самостоятельная работа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54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 </w:t>
            </w:r>
          </w:p>
        </w:tc>
      </w:tr>
      <w:tr w:rsidR="00731269" w:rsidRPr="00126D26" w:rsidTr="0056276C">
        <w:trPr>
          <w:trHeight w:val="114"/>
        </w:trPr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Цель изучения дисциплины</w:t>
            </w:r>
          </w:p>
        </w:tc>
        <w:tc>
          <w:tcPr>
            <w:tcW w:w="5919" w:type="dxa"/>
          </w:tcPr>
          <w:p w:rsidR="00731269" w:rsidRPr="00126D26" w:rsidRDefault="00DA5076" w:rsidP="00494C2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31269">
              <w:rPr>
                <w:rFonts w:ascii="Times New Roman" w:hAnsi="Times New Roman"/>
                <w:sz w:val="28"/>
                <w:szCs w:val="28"/>
              </w:rPr>
              <w:t>ознание теоретических основ и освоение практических приемов промышленной технологии выращивания регулярных, обильных урожаев плодов  высокого качества</w:t>
            </w:r>
            <w:r>
              <w:rPr>
                <w:rFonts w:ascii="Times New Roman" w:hAnsi="Times New Roman"/>
                <w:sz w:val="28"/>
                <w:szCs w:val="28"/>
              </w:rPr>
              <w:t>. И</w:t>
            </w:r>
            <w:r w:rsidR="00731269">
              <w:rPr>
                <w:rFonts w:ascii="Times New Roman" w:hAnsi="Times New Roman"/>
                <w:sz w:val="28"/>
                <w:szCs w:val="28"/>
              </w:rPr>
              <w:t>зучение технологии возделывания плодовых</w:t>
            </w:r>
            <w:r>
              <w:rPr>
                <w:rFonts w:ascii="Times New Roman" w:hAnsi="Times New Roman"/>
                <w:sz w:val="28"/>
                <w:szCs w:val="28"/>
              </w:rPr>
              <w:t>. П</w:t>
            </w:r>
            <w:r w:rsidR="00731269" w:rsidRPr="00C5315E">
              <w:rPr>
                <w:rFonts w:ascii="Times New Roman" w:hAnsi="Times New Roman"/>
                <w:sz w:val="28"/>
                <w:szCs w:val="28"/>
              </w:rPr>
              <w:t xml:space="preserve">рименение законов </w:t>
            </w:r>
            <w:r w:rsidR="00731269">
              <w:rPr>
                <w:rFonts w:ascii="Times New Roman" w:hAnsi="Times New Roman"/>
                <w:sz w:val="28"/>
                <w:szCs w:val="28"/>
              </w:rPr>
              <w:t>плодоводства</w:t>
            </w:r>
            <w:r w:rsidR="00731269" w:rsidRPr="00C5315E">
              <w:rPr>
                <w:rFonts w:ascii="Times New Roman" w:hAnsi="Times New Roman"/>
                <w:sz w:val="28"/>
                <w:szCs w:val="28"/>
              </w:rPr>
              <w:t xml:space="preserve"> в практической работе, основываясь на биологические особенности </w:t>
            </w:r>
            <w:r w:rsidR="00731269">
              <w:rPr>
                <w:rFonts w:ascii="Times New Roman" w:hAnsi="Times New Roman"/>
                <w:sz w:val="28"/>
                <w:szCs w:val="28"/>
              </w:rPr>
              <w:t xml:space="preserve">плодового </w:t>
            </w:r>
            <w:r w:rsidR="00731269" w:rsidRPr="00C5315E">
              <w:rPr>
                <w:rFonts w:ascii="Times New Roman" w:hAnsi="Times New Roman"/>
                <w:sz w:val="28"/>
                <w:szCs w:val="28"/>
              </w:rPr>
              <w:t>растения.</w:t>
            </w:r>
          </w:p>
        </w:tc>
      </w:tr>
      <w:tr w:rsidR="00731269" w:rsidRPr="00126D26" w:rsidTr="003B2BA7">
        <w:trPr>
          <w:trHeight w:val="205"/>
        </w:trPr>
        <w:tc>
          <w:tcPr>
            <w:tcW w:w="3652" w:type="dxa"/>
            <w:gridSpan w:val="2"/>
          </w:tcPr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Место дисциплины в структуре О</w:t>
            </w:r>
            <w:r w:rsidR="001762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ОП</w:t>
            </w:r>
            <w:r w:rsidR="001762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ВО</w:t>
            </w:r>
          </w:p>
        </w:tc>
        <w:tc>
          <w:tcPr>
            <w:tcW w:w="5919" w:type="dxa"/>
          </w:tcPr>
          <w:p w:rsidR="00731269" w:rsidRPr="002E6D7C" w:rsidRDefault="00731269" w:rsidP="00494C2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7C">
              <w:rPr>
                <w:rFonts w:ascii="Times New Roman" w:hAnsi="Times New Roman"/>
                <w:sz w:val="28"/>
                <w:szCs w:val="28"/>
              </w:rPr>
              <w:t>Учебная дисциплина</w:t>
            </w:r>
            <w:r w:rsidR="00DA5076">
              <w:rPr>
                <w:rFonts w:ascii="Times New Roman" w:hAnsi="Times New Roman"/>
                <w:sz w:val="28"/>
                <w:szCs w:val="28"/>
              </w:rPr>
              <w:t xml:space="preserve"> Б1.В.ДВ.6.1</w:t>
            </w:r>
            <w:r w:rsidRPr="002E6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076">
              <w:rPr>
                <w:rFonts w:ascii="Times New Roman" w:hAnsi="Times New Roman"/>
                <w:sz w:val="28"/>
                <w:szCs w:val="28"/>
              </w:rPr>
              <w:t>«Основы плодоводства»</w:t>
            </w:r>
            <w:r w:rsidRPr="002E6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является дисциплиной по выбору вариативной части </w:t>
            </w:r>
            <w:r w:rsidRPr="0082351A">
              <w:rPr>
                <w:rFonts w:ascii="Times New Roman" w:hAnsi="Times New Roman"/>
                <w:sz w:val="28"/>
                <w:szCs w:val="28"/>
              </w:rPr>
              <w:t xml:space="preserve"> дисциплин ФГОС</w:t>
            </w:r>
            <w:r w:rsidR="00DA5076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  <w:r w:rsidR="001762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269" w:rsidRPr="00126D26" w:rsidTr="0056276C">
        <w:trPr>
          <w:trHeight w:val="988"/>
        </w:trPr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Компетенция, формируемая в результате освоения дисциплины</w:t>
            </w:r>
          </w:p>
        </w:tc>
        <w:tc>
          <w:tcPr>
            <w:tcW w:w="5919" w:type="dxa"/>
          </w:tcPr>
          <w:p w:rsidR="00DA5076" w:rsidRDefault="00DA5076" w:rsidP="00494C26">
            <w:pPr>
              <w:pStyle w:val="a6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75234B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внутривузовских (ВК) - </w:t>
            </w:r>
            <w:r w:rsidRPr="00732C81">
              <w:rPr>
                <w:sz w:val="28"/>
                <w:szCs w:val="28"/>
              </w:rPr>
              <w:t xml:space="preserve">способностью организовывать технологию выращивания и осуществлять подбор сортов и гибридов сельскохозяйственных культур для конкретных условий региона с целью использования в бродильных производствах и виноделии </w:t>
            </w:r>
            <w:r>
              <w:rPr>
                <w:sz w:val="28"/>
                <w:szCs w:val="28"/>
              </w:rPr>
              <w:t>(ВК-2);</w:t>
            </w:r>
          </w:p>
          <w:p w:rsidR="00DA5076" w:rsidRDefault="00DA5076" w:rsidP="00494C26">
            <w:pPr>
              <w:pStyle w:val="a6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4719BB">
              <w:rPr>
                <w:b/>
                <w:sz w:val="28"/>
                <w:szCs w:val="28"/>
              </w:rPr>
              <w:t>Б) профессиональных</w:t>
            </w:r>
            <w:r>
              <w:rPr>
                <w:sz w:val="28"/>
                <w:szCs w:val="28"/>
              </w:rPr>
              <w:t xml:space="preserve"> - </w:t>
            </w:r>
            <w:r w:rsidRPr="00732C81">
              <w:rPr>
                <w:sz w:val="28"/>
                <w:szCs w:val="28"/>
              </w:rPr>
              <w:t xml:space="preserve">готовностью обеспечивать качество продуктов питания из растительного сырья в соответствии с требованиями нормативной документации и потребностями рынка </w:t>
            </w:r>
            <w:r>
              <w:rPr>
                <w:sz w:val="28"/>
                <w:szCs w:val="28"/>
              </w:rPr>
              <w:t>(ПК-8);</w:t>
            </w:r>
          </w:p>
          <w:p w:rsidR="00731269" w:rsidRPr="00AD53FB" w:rsidRDefault="00DA5076" w:rsidP="00494C26">
            <w:pPr>
              <w:pStyle w:val="a6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19BB">
              <w:rPr>
                <w:sz w:val="28"/>
                <w:szCs w:val="28"/>
              </w:rPr>
              <w:t>готовностью выполнить работы по рабочим профессиям</w:t>
            </w:r>
            <w:r>
              <w:rPr>
                <w:sz w:val="28"/>
                <w:szCs w:val="28"/>
              </w:rPr>
              <w:t xml:space="preserve"> (ПК-11).</w:t>
            </w: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Знания, умения и навыки, получаемые в процессе </w:t>
            </w: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изучения дисциплины</w:t>
            </w:r>
          </w:p>
        </w:tc>
        <w:tc>
          <w:tcPr>
            <w:tcW w:w="5919" w:type="dxa"/>
          </w:tcPr>
          <w:p w:rsidR="00731269" w:rsidRPr="00DA5076" w:rsidRDefault="00731269" w:rsidP="00494C26">
            <w:pPr>
              <w:pStyle w:val="a0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rStyle w:val="apple-style-span"/>
                <w:sz w:val="28"/>
                <w:szCs w:val="28"/>
              </w:rPr>
            </w:pPr>
            <w:r w:rsidRPr="00DA5076">
              <w:rPr>
                <w:rStyle w:val="apple-style-span"/>
                <w:sz w:val="28"/>
                <w:szCs w:val="28"/>
              </w:rPr>
              <w:lastRenderedPageBreak/>
              <w:t>В результате освоения дисциплины обучающийся должен:</w:t>
            </w:r>
          </w:p>
          <w:p w:rsidR="00731269" w:rsidRPr="0079668A" w:rsidRDefault="00731269" w:rsidP="00494C26">
            <w:pPr>
              <w:pStyle w:val="a0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DA5076">
              <w:rPr>
                <w:rStyle w:val="apple-style-span"/>
                <w:b/>
                <w:sz w:val="28"/>
                <w:szCs w:val="28"/>
              </w:rPr>
              <w:lastRenderedPageBreak/>
              <w:t>Знать:</w:t>
            </w:r>
            <w:r w:rsidRPr="0079668A">
              <w:rPr>
                <w:rStyle w:val="apple-style-span"/>
                <w:sz w:val="28"/>
                <w:szCs w:val="28"/>
              </w:rPr>
              <w:t xml:space="preserve"> </w:t>
            </w:r>
            <w:r w:rsidRPr="0079668A">
              <w:rPr>
                <w:sz w:val="28"/>
                <w:szCs w:val="28"/>
              </w:rPr>
              <w:t>состоянии отрасли в настоящее время и перспективах ее развития, о биологических особенностях, основных закономерностях роста и плодоношени</w:t>
            </w:r>
            <w:r>
              <w:rPr>
                <w:sz w:val="28"/>
                <w:szCs w:val="28"/>
              </w:rPr>
              <w:t>я, размножения плод</w:t>
            </w:r>
            <w:r w:rsidR="00AD53F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растений, методы защиты плодовых</w:t>
            </w:r>
            <w:r w:rsidRPr="0079668A">
              <w:rPr>
                <w:sz w:val="28"/>
                <w:szCs w:val="28"/>
              </w:rPr>
              <w:t xml:space="preserve"> от вредных организмов.</w:t>
            </w:r>
          </w:p>
          <w:p w:rsidR="00731269" w:rsidRPr="00D52EA3" w:rsidRDefault="00731269" w:rsidP="00494C26">
            <w:pPr>
              <w:pStyle w:val="a0"/>
              <w:numPr>
                <w:ilvl w:val="0"/>
                <w:numId w:val="0"/>
              </w:numPr>
              <w:tabs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DA5076">
              <w:rPr>
                <w:b/>
                <w:sz w:val="28"/>
                <w:szCs w:val="28"/>
              </w:rPr>
              <w:t>Уметь:</w:t>
            </w:r>
            <w:r w:rsidRPr="0079668A">
              <w:rPr>
                <w:sz w:val="28"/>
                <w:szCs w:val="28"/>
              </w:rPr>
              <w:t xml:space="preserve"> применять знания по выращиванию, формировани</w:t>
            </w:r>
            <w:r>
              <w:rPr>
                <w:sz w:val="28"/>
                <w:szCs w:val="28"/>
              </w:rPr>
              <w:t>ю крон плодовых деревьев</w:t>
            </w:r>
            <w:r w:rsidRPr="0079668A">
              <w:rPr>
                <w:sz w:val="28"/>
                <w:szCs w:val="28"/>
              </w:rPr>
              <w:t>, проводить работы по уходу  за</w:t>
            </w:r>
            <w:r>
              <w:rPr>
                <w:sz w:val="28"/>
                <w:szCs w:val="28"/>
              </w:rPr>
              <w:t xml:space="preserve"> деревьями и ягодными культурами</w:t>
            </w:r>
            <w:r w:rsidRPr="0079668A">
              <w:rPr>
                <w:sz w:val="28"/>
                <w:szCs w:val="28"/>
              </w:rPr>
              <w:t>.</w:t>
            </w:r>
          </w:p>
          <w:p w:rsidR="00731269" w:rsidRPr="00D52EA3" w:rsidRDefault="00731269" w:rsidP="00494C26">
            <w:pPr>
              <w:pStyle w:val="a0"/>
              <w:numPr>
                <w:ilvl w:val="0"/>
                <w:numId w:val="0"/>
              </w:numPr>
              <w:spacing w:line="240" w:lineRule="auto"/>
              <w:rPr>
                <w:sz w:val="28"/>
                <w:szCs w:val="28"/>
              </w:rPr>
            </w:pPr>
            <w:r w:rsidRPr="00DA5076">
              <w:rPr>
                <w:b/>
                <w:sz w:val="28"/>
                <w:szCs w:val="28"/>
              </w:rPr>
              <w:t>Владеть:</w:t>
            </w:r>
            <w:r w:rsidRPr="00D52EA3">
              <w:rPr>
                <w:b/>
                <w:sz w:val="28"/>
                <w:szCs w:val="28"/>
              </w:rPr>
              <w:t xml:space="preserve"> </w:t>
            </w:r>
            <w:r w:rsidRPr="00D52EA3">
              <w:rPr>
                <w:sz w:val="28"/>
                <w:szCs w:val="28"/>
              </w:rPr>
              <w:t xml:space="preserve">способами оценки качества выполнения технологических приемов </w:t>
            </w:r>
            <w:r>
              <w:rPr>
                <w:sz w:val="28"/>
                <w:szCs w:val="28"/>
              </w:rPr>
              <w:t>в</w:t>
            </w:r>
            <w:r w:rsidRPr="00D52E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садах</w:t>
            </w:r>
            <w:r w:rsidRPr="00D52EA3">
              <w:rPr>
                <w:sz w:val="28"/>
                <w:szCs w:val="28"/>
              </w:rPr>
              <w:t>.</w:t>
            </w:r>
          </w:p>
        </w:tc>
      </w:tr>
      <w:tr w:rsidR="00731269" w:rsidRPr="00126D26" w:rsidTr="0056276C">
        <w:trPr>
          <w:trHeight w:val="80"/>
        </w:trPr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Краткая характеристика учебной дисциплины (основные блоки и темы)</w:t>
            </w:r>
          </w:p>
        </w:tc>
        <w:tc>
          <w:tcPr>
            <w:tcW w:w="5919" w:type="dxa"/>
          </w:tcPr>
          <w:p w:rsidR="00DA5076" w:rsidRPr="00DA5076" w:rsidRDefault="00DA5076" w:rsidP="00494C26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 w:rsidRPr="00DA5076">
              <w:rPr>
                <w:rFonts w:ascii="Times New Roman" w:hAnsi="Times New Roman"/>
                <w:b/>
                <w:sz w:val="28"/>
                <w:szCs w:val="24"/>
              </w:rPr>
              <w:t>Раздел 1. Биология плодового растения</w:t>
            </w:r>
          </w:p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 1. Введение</w:t>
            </w:r>
            <w:r w:rsidR="00DA50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>
              <w:rPr>
                <w:rFonts w:ascii="Times New Roman" w:hAnsi="Times New Roman"/>
                <w:sz w:val="28"/>
                <w:szCs w:val="28"/>
              </w:rPr>
              <w:t>Биологические основы управления ростом и плодоношением</w:t>
            </w:r>
            <w:r w:rsidR="00DA50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1269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3. </w:t>
            </w:r>
            <w:r>
              <w:rPr>
                <w:rFonts w:ascii="Times New Roman" w:hAnsi="Times New Roman"/>
                <w:sz w:val="28"/>
                <w:szCs w:val="28"/>
              </w:rPr>
              <w:t>Морфологические признаки плодово-ягодных растений</w:t>
            </w:r>
            <w:r w:rsidR="00DA50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4C26" w:rsidRPr="00494C26" w:rsidRDefault="00494C26" w:rsidP="00494C26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 w:rsidRPr="00494C26">
              <w:rPr>
                <w:rFonts w:ascii="Times New Roman" w:hAnsi="Times New Roman"/>
                <w:b/>
                <w:sz w:val="28"/>
                <w:szCs w:val="24"/>
              </w:rPr>
              <w:t>Раздел 2. Биологические основы размножения плодово-ягодных растений</w:t>
            </w:r>
          </w:p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494C26"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Биологические основы размножения плодово-ягодных растений</w:t>
            </w:r>
            <w:r w:rsidR="00DA50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494C26">
              <w:rPr>
                <w:rFonts w:ascii="Times New Roman" w:hAnsi="Times New Roman"/>
                <w:sz w:val="28"/>
                <w:szCs w:val="28"/>
              </w:rPr>
              <w:t>2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Рост и развитие плодовых растений в годичном цикле</w:t>
            </w:r>
            <w:r w:rsidR="00DA50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1269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494C26">
              <w:rPr>
                <w:rFonts w:ascii="Times New Roman" w:hAnsi="Times New Roman"/>
                <w:sz w:val="28"/>
                <w:szCs w:val="28"/>
              </w:rPr>
              <w:t>3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Плодовый питомник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4C26" w:rsidRPr="00494C26" w:rsidRDefault="00494C26" w:rsidP="00494C26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 w:rsidRPr="00494C26">
              <w:rPr>
                <w:rFonts w:ascii="Times New Roman" w:hAnsi="Times New Roman"/>
                <w:b/>
                <w:sz w:val="28"/>
                <w:szCs w:val="24"/>
              </w:rPr>
              <w:t>Раздел 3. Закладка и уход за плодовыми насаждениями</w:t>
            </w:r>
          </w:p>
          <w:p w:rsidR="00DA5076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494C26"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Закладка плодовых насаждений</w:t>
            </w:r>
            <w:r w:rsidR="00DA50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494C26">
              <w:rPr>
                <w:rFonts w:ascii="Times New Roman" w:hAnsi="Times New Roman"/>
                <w:sz w:val="28"/>
                <w:szCs w:val="28"/>
              </w:rPr>
              <w:t>2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Система содержания почвы в садах</w:t>
            </w:r>
            <w:r w:rsidR="00DA50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494C26">
              <w:rPr>
                <w:rFonts w:ascii="Times New Roman" w:hAnsi="Times New Roman"/>
                <w:sz w:val="28"/>
                <w:szCs w:val="28"/>
              </w:rPr>
              <w:t>3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и обрезка крон плодовых деревьев</w:t>
            </w:r>
            <w:r w:rsidR="00DA50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1269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494C26">
              <w:rPr>
                <w:rFonts w:ascii="Times New Roman" w:hAnsi="Times New Roman"/>
                <w:sz w:val="28"/>
                <w:szCs w:val="28"/>
              </w:rPr>
              <w:t>4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Уход за плодовыми деревьями, ремонт и реконструкция сада.</w:t>
            </w:r>
          </w:p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494C2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 Ягодные культуры</w:t>
            </w:r>
            <w:r w:rsidR="001762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731269" w:rsidRPr="00D52EA3" w:rsidRDefault="00731269" w:rsidP="00494C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1269" w:rsidRPr="00126D26" w:rsidTr="0056276C">
        <w:tc>
          <w:tcPr>
            <w:tcW w:w="3652" w:type="dxa"/>
            <w:gridSpan w:val="2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  <w:tc>
          <w:tcPr>
            <w:tcW w:w="5919" w:type="dxa"/>
          </w:tcPr>
          <w:p w:rsidR="00731269" w:rsidRPr="00126D26" w:rsidRDefault="00731269" w:rsidP="00494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</w:tbl>
    <w:p w:rsidR="001762A7" w:rsidRDefault="001762A7" w:rsidP="00AD53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4C26" w:rsidRDefault="00494C26" w:rsidP="00AD53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D53FB" w:rsidRDefault="00DA0960" w:rsidP="001762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AD53FB">
        <w:rPr>
          <w:rFonts w:ascii="Times New Roman" w:hAnsi="Times New Roman"/>
          <w:sz w:val="28"/>
          <w:szCs w:val="28"/>
        </w:rPr>
        <w:t xml:space="preserve">: </w:t>
      </w:r>
    </w:p>
    <w:p w:rsidR="00494C26" w:rsidRDefault="00494C26" w:rsidP="00176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269" w:rsidRPr="00ED2419" w:rsidRDefault="007A06D3" w:rsidP="001762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канд. с.-х. наук, доцент Т.С. Айсанов</w:t>
      </w:r>
      <w:r>
        <w:rPr>
          <w:rFonts w:ascii="Times New Roman" w:hAnsi="Times New Roman"/>
          <w:sz w:val="28"/>
          <w:szCs w:val="28"/>
        </w:rPr>
        <w:tab/>
      </w:r>
      <w:r w:rsidR="00AD53FB">
        <w:rPr>
          <w:rFonts w:ascii="Times New Roman" w:hAnsi="Times New Roman"/>
          <w:sz w:val="28"/>
          <w:szCs w:val="28"/>
        </w:rPr>
        <w:tab/>
      </w:r>
      <w:r w:rsidR="00AD53FB" w:rsidRPr="007256A4">
        <w:rPr>
          <w:rFonts w:ascii="Times New Roman" w:hAnsi="Times New Roman"/>
          <w:sz w:val="28"/>
          <w:szCs w:val="28"/>
        </w:rPr>
        <w:t>_____________</w:t>
      </w:r>
    </w:p>
    <w:sectPr w:rsidR="00731269" w:rsidRPr="00ED2419" w:rsidSect="0007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36" w:rsidRDefault="00FA1E36" w:rsidP="004C23CE">
      <w:pPr>
        <w:spacing w:after="0" w:line="240" w:lineRule="auto"/>
      </w:pPr>
      <w:r>
        <w:separator/>
      </w:r>
    </w:p>
  </w:endnote>
  <w:endnote w:type="continuationSeparator" w:id="0">
    <w:p w:rsidR="00FA1E36" w:rsidRDefault="00FA1E36" w:rsidP="004C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36" w:rsidRDefault="00FA1E36" w:rsidP="004C23CE">
      <w:pPr>
        <w:spacing w:after="0" w:line="240" w:lineRule="auto"/>
      </w:pPr>
      <w:r>
        <w:separator/>
      </w:r>
    </w:p>
  </w:footnote>
  <w:footnote w:type="continuationSeparator" w:id="0">
    <w:p w:rsidR="00FA1E36" w:rsidRDefault="00FA1E36" w:rsidP="004C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01"/>
    <w:multiLevelType w:val="hybridMultilevel"/>
    <w:tmpl w:val="35E4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072"/>
    <w:multiLevelType w:val="hybridMultilevel"/>
    <w:tmpl w:val="8DAC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01C10"/>
    <w:multiLevelType w:val="hybridMultilevel"/>
    <w:tmpl w:val="198098C0"/>
    <w:lvl w:ilvl="0" w:tplc="9E62A2FA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" w15:restartNumberingAfterBreak="0">
    <w:nsid w:val="156D252A"/>
    <w:multiLevelType w:val="hybridMultilevel"/>
    <w:tmpl w:val="29A64CC6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D770EDA"/>
    <w:multiLevelType w:val="singleLevel"/>
    <w:tmpl w:val="DE2250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5" w15:restartNumberingAfterBreak="0">
    <w:nsid w:val="1F0121BD"/>
    <w:multiLevelType w:val="hybridMultilevel"/>
    <w:tmpl w:val="14B83C06"/>
    <w:lvl w:ilvl="0" w:tplc="DA66F7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9195F22"/>
    <w:multiLevelType w:val="hybridMultilevel"/>
    <w:tmpl w:val="B4E6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14060C"/>
    <w:multiLevelType w:val="hybridMultilevel"/>
    <w:tmpl w:val="A808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38541A"/>
    <w:multiLevelType w:val="hybridMultilevel"/>
    <w:tmpl w:val="458EE99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FF0668"/>
    <w:multiLevelType w:val="hybridMultilevel"/>
    <w:tmpl w:val="714279F8"/>
    <w:lvl w:ilvl="0" w:tplc="9FDC44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BFF29B3"/>
    <w:multiLevelType w:val="hybridMultilevel"/>
    <w:tmpl w:val="501A77A6"/>
    <w:lvl w:ilvl="0" w:tplc="587619F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59133F"/>
    <w:multiLevelType w:val="hybridMultilevel"/>
    <w:tmpl w:val="C5F82E0A"/>
    <w:lvl w:ilvl="0" w:tplc="EC6A4F7C">
      <w:start w:val="7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4CD0605"/>
    <w:multiLevelType w:val="hybridMultilevel"/>
    <w:tmpl w:val="952AFA70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7C73FE"/>
    <w:multiLevelType w:val="multilevel"/>
    <w:tmpl w:val="56046CE0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5CF84F39"/>
    <w:multiLevelType w:val="hybridMultilevel"/>
    <w:tmpl w:val="F1560A2E"/>
    <w:lvl w:ilvl="0" w:tplc="BF42ED2A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ACA16B2"/>
    <w:multiLevelType w:val="hybridMultilevel"/>
    <w:tmpl w:val="7ACC6F3E"/>
    <w:lvl w:ilvl="0" w:tplc="C77A27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BA562DA"/>
    <w:multiLevelType w:val="hybridMultilevel"/>
    <w:tmpl w:val="332204CA"/>
    <w:lvl w:ilvl="0" w:tplc="4E488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75BC"/>
    <w:multiLevelType w:val="hybridMultilevel"/>
    <w:tmpl w:val="C7908EE6"/>
    <w:lvl w:ilvl="0" w:tplc="9FBC72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12"/>
  </w:num>
  <w:num w:numId="8">
    <w:abstractNumId w:val="7"/>
  </w:num>
  <w:num w:numId="9">
    <w:abstractNumId w:val="15"/>
  </w:num>
  <w:num w:numId="10">
    <w:abstractNumId w:val="17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 w:numId="17">
    <w:abstractNumId w:val="14"/>
  </w:num>
  <w:num w:numId="18">
    <w:abstractNumId w:val="16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17"/>
    <w:rsid w:val="0001109B"/>
    <w:rsid w:val="000267E1"/>
    <w:rsid w:val="000426DA"/>
    <w:rsid w:val="000778E8"/>
    <w:rsid w:val="00080076"/>
    <w:rsid w:val="000839B5"/>
    <w:rsid w:val="000949B1"/>
    <w:rsid w:val="000A28C9"/>
    <w:rsid w:val="000B12DD"/>
    <w:rsid w:val="000C395F"/>
    <w:rsid w:val="000D449D"/>
    <w:rsid w:val="000E1EC9"/>
    <w:rsid w:val="000F2E7E"/>
    <w:rsid w:val="00100F21"/>
    <w:rsid w:val="00107F8F"/>
    <w:rsid w:val="00126D26"/>
    <w:rsid w:val="00132FAB"/>
    <w:rsid w:val="001353D7"/>
    <w:rsid w:val="00143405"/>
    <w:rsid w:val="001623B9"/>
    <w:rsid w:val="001762A7"/>
    <w:rsid w:val="001C6C75"/>
    <w:rsid w:val="001D1CB5"/>
    <w:rsid w:val="001E1986"/>
    <w:rsid w:val="001F7B5A"/>
    <w:rsid w:val="00207839"/>
    <w:rsid w:val="00225A96"/>
    <w:rsid w:val="0023268C"/>
    <w:rsid w:val="00240F27"/>
    <w:rsid w:val="002527ED"/>
    <w:rsid w:val="002576B7"/>
    <w:rsid w:val="00261E33"/>
    <w:rsid w:val="00281731"/>
    <w:rsid w:val="00283DD9"/>
    <w:rsid w:val="00292D1F"/>
    <w:rsid w:val="002B225D"/>
    <w:rsid w:val="002B45C5"/>
    <w:rsid w:val="002C24DC"/>
    <w:rsid w:val="002C5597"/>
    <w:rsid w:val="002C7053"/>
    <w:rsid w:val="002D0AA5"/>
    <w:rsid w:val="002D1B2A"/>
    <w:rsid w:val="002D331A"/>
    <w:rsid w:val="002D776A"/>
    <w:rsid w:val="002E6D7C"/>
    <w:rsid w:val="002F213F"/>
    <w:rsid w:val="002F6535"/>
    <w:rsid w:val="00303E17"/>
    <w:rsid w:val="00313ABC"/>
    <w:rsid w:val="003230DC"/>
    <w:rsid w:val="00326BA1"/>
    <w:rsid w:val="00332787"/>
    <w:rsid w:val="0034042B"/>
    <w:rsid w:val="00353B5A"/>
    <w:rsid w:val="003640ED"/>
    <w:rsid w:val="003A391B"/>
    <w:rsid w:val="003B2BA7"/>
    <w:rsid w:val="003E24E3"/>
    <w:rsid w:val="003F2B08"/>
    <w:rsid w:val="00400E0A"/>
    <w:rsid w:val="00405489"/>
    <w:rsid w:val="00414366"/>
    <w:rsid w:val="00415D69"/>
    <w:rsid w:val="00430853"/>
    <w:rsid w:val="00452DEA"/>
    <w:rsid w:val="004719BB"/>
    <w:rsid w:val="004803DA"/>
    <w:rsid w:val="00494C26"/>
    <w:rsid w:val="004B015F"/>
    <w:rsid w:val="004B2B21"/>
    <w:rsid w:val="004B35BE"/>
    <w:rsid w:val="004C23CE"/>
    <w:rsid w:val="004E57D2"/>
    <w:rsid w:val="004F722F"/>
    <w:rsid w:val="005156D1"/>
    <w:rsid w:val="0053151E"/>
    <w:rsid w:val="00545F8C"/>
    <w:rsid w:val="00547AEE"/>
    <w:rsid w:val="00561146"/>
    <w:rsid w:val="0056276C"/>
    <w:rsid w:val="00574658"/>
    <w:rsid w:val="00593863"/>
    <w:rsid w:val="005938F3"/>
    <w:rsid w:val="005C7127"/>
    <w:rsid w:val="005F2350"/>
    <w:rsid w:val="006838B2"/>
    <w:rsid w:val="00683A3C"/>
    <w:rsid w:val="00684F7E"/>
    <w:rsid w:val="006B2B34"/>
    <w:rsid w:val="006C3FB9"/>
    <w:rsid w:val="006D7453"/>
    <w:rsid w:val="006E1B63"/>
    <w:rsid w:val="006E52EE"/>
    <w:rsid w:val="006F6B9B"/>
    <w:rsid w:val="007046B1"/>
    <w:rsid w:val="00716069"/>
    <w:rsid w:val="007256A4"/>
    <w:rsid w:val="007277BC"/>
    <w:rsid w:val="00731269"/>
    <w:rsid w:val="00732C81"/>
    <w:rsid w:val="0073530E"/>
    <w:rsid w:val="00740474"/>
    <w:rsid w:val="00745182"/>
    <w:rsid w:val="0075234B"/>
    <w:rsid w:val="00762EB9"/>
    <w:rsid w:val="0076516C"/>
    <w:rsid w:val="0077317C"/>
    <w:rsid w:val="00776EBB"/>
    <w:rsid w:val="007772A0"/>
    <w:rsid w:val="00792F72"/>
    <w:rsid w:val="0079668A"/>
    <w:rsid w:val="007A06D3"/>
    <w:rsid w:val="007A4730"/>
    <w:rsid w:val="007A6133"/>
    <w:rsid w:val="007B690E"/>
    <w:rsid w:val="007C5489"/>
    <w:rsid w:val="007C7006"/>
    <w:rsid w:val="007D7491"/>
    <w:rsid w:val="007F653A"/>
    <w:rsid w:val="00801FAF"/>
    <w:rsid w:val="00806F74"/>
    <w:rsid w:val="00815BE8"/>
    <w:rsid w:val="0082351A"/>
    <w:rsid w:val="00824852"/>
    <w:rsid w:val="00825477"/>
    <w:rsid w:val="008279D8"/>
    <w:rsid w:val="00832C07"/>
    <w:rsid w:val="00845AB2"/>
    <w:rsid w:val="00875482"/>
    <w:rsid w:val="00892D7F"/>
    <w:rsid w:val="0089581B"/>
    <w:rsid w:val="008C0A66"/>
    <w:rsid w:val="008F085F"/>
    <w:rsid w:val="008F5146"/>
    <w:rsid w:val="009202D3"/>
    <w:rsid w:val="00926C77"/>
    <w:rsid w:val="009707A6"/>
    <w:rsid w:val="00970D49"/>
    <w:rsid w:val="00974E21"/>
    <w:rsid w:val="009A0505"/>
    <w:rsid w:val="009B68A8"/>
    <w:rsid w:val="009C4C13"/>
    <w:rsid w:val="00A23EAC"/>
    <w:rsid w:val="00A33DDB"/>
    <w:rsid w:val="00A35967"/>
    <w:rsid w:val="00A41464"/>
    <w:rsid w:val="00A41D41"/>
    <w:rsid w:val="00A427A9"/>
    <w:rsid w:val="00A80D49"/>
    <w:rsid w:val="00A8460F"/>
    <w:rsid w:val="00AA72DF"/>
    <w:rsid w:val="00AB4936"/>
    <w:rsid w:val="00AC2301"/>
    <w:rsid w:val="00AC79D0"/>
    <w:rsid w:val="00AD53FB"/>
    <w:rsid w:val="00AF60BD"/>
    <w:rsid w:val="00AF68E0"/>
    <w:rsid w:val="00B618A2"/>
    <w:rsid w:val="00B7492B"/>
    <w:rsid w:val="00B74ADF"/>
    <w:rsid w:val="00B848DE"/>
    <w:rsid w:val="00B97E12"/>
    <w:rsid w:val="00BA21C9"/>
    <w:rsid w:val="00BA7527"/>
    <w:rsid w:val="00BE0885"/>
    <w:rsid w:val="00C10E49"/>
    <w:rsid w:val="00C27D5E"/>
    <w:rsid w:val="00C5315E"/>
    <w:rsid w:val="00C54CB5"/>
    <w:rsid w:val="00C5751F"/>
    <w:rsid w:val="00C611E0"/>
    <w:rsid w:val="00C61A84"/>
    <w:rsid w:val="00C63F2C"/>
    <w:rsid w:val="00C83EC1"/>
    <w:rsid w:val="00C85BFF"/>
    <w:rsid w:val="00CC0171"/>
    <w:rsid w:val="00CD5933"/>
    <w:rsid w:val="00D32017"/>
    <w:rsid w:val="00D32558"/>
    <w:rsid w:val="00D44D78"/>
    <w:rsid w:val="00D52EA3"/>
    <w:rsid w:val="00D61110"/>
    <w:rsid w:val="00D634A9"/>
    <w:rsid w:val="00D8200D"/>
    <w:rsid w:val="00DA0960"/>
    <w:rsid w:val="00DA234A"/>
    <w:rsid w:val="00DA5076"/>
    <w:rsid w:val="00DB118B"/>
    <w:rsid w:val="00DC5A06"/>
    <w:rsid w:val="00DD0803"/>
    <w:rsid w:val="00DE1D7A"/>
    <w:rsid w:val="00DE6B3E"/>
    <w:rsid w:val="00DF762B"/>
    <w:rsid w:val="00E076E9"/>
    <w:rsid w:val="00E13979"/>
    <w:rsid w:val="00E15FAF"/>
    <w:rsid w:val="00E202F8"/>
    <w:rsid w:val="00E53321"/>
    <w:rsid w:val="00E8079C"/>
    <w:rsid w:val="00E81848"/>
    <w:rsid w:val="00E93010"/>
    <w:rsid w:val="00EA3C2B"/>
    <w:rsid w:val="00EA64C8"/>
    <w:rsid w:val="00EB1BEB"/>
    <w:rsid w:val="00ED2419"/>
    <w:rsid w:val="00ED73CD"/>
    <w:rsid w:val="00EF3CB4"/>
    <w:rsid w:val="00F07078"/>
    <w:rsid w:val="00F3327D"/>
    <w:rsid w:val="00F402B8"/>
    <w:rsid w:val="00F41C6B"/>
    <w:rsid w:val="00F44ACE"/>
    <w:rsid w:val="00F51CD0"/>
    <w:rsid w:val="00F54999"/>
    <w:rsid w:val="00F553E1"/>
    <w:rsid w:val="00F57547"/>
    <w:rsid w:val="00F6301A"/>
    <w:rsid w:val="00F86445"/>
    <w:rsid w:val="00F922E8"/>
    <w:rsid w:val="00F9755A"/>
    <w:rsid w:val="00FA1E36"/>
    <w:rsid w:val="00FE07B8"/>
    <w:rsid w:val="00FE0FBA"/>
    <w:rsid w:val="00FE3306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75743"/>
  <w15:docId w15:val="{3A655C3A-730E-4879-9A19-49BC8A9A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778E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uiPriority w:val="99"/>
    <w:qFormat/>
    <w:rsid w:val="004C23C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303E17"/>
    <w:pPr>
      <w:keepNext/>
      <w:tabs>
        <w:tab w:val="left" w:pos="142"/>
      </w:tabs>
      <w:spacing w:after="0" w:line="240" w:lineRule="auto"/>
      <w:jc w:val="center"/>
      <w:outlineLvl w:val="4"/>
    </w:pPr>
    <w:rPr>
      <w:rFonts w:ascii="Times New Roman" w:hAnsi="Times New Roman"/>
      <w:b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303E17"/>
    <w:pPr>
      <w:keepNext/>
      <w:spacing w:after="0" w:line="240" w:lineRule="auto"/>
      <w:outlineLvl w:val="6"/>
    </w:pPr>
    <w:rPr>
      <w:rFonts w:ascii="Times New Roman" w:hAnsi="Times New Roman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303E17"/>
    <w:pPr>
      <w:keepNext/>
      <w:spacing w:after="0" w:line="240" w:lineRule="auto"/>
      <w:outlineLvl w:val="8"/>
    </w:pPr>
    <w:rPr>
      <w:rFonts w:ascii="Times New Roman" w:hAnsi="Times New Roman"/>
      <w:b/>
      <w:spacing w:val="6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23CE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303E17"/>
    <w:rPr>
      <w:rFonts w:ascii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303E17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03E17"/>
    <w:rPr>
      <w:rFonts w:ascii="Times New Roman" w:hAnsi="Times New Roman" w:cs="Times New Roman"/>
      <w:b/>
      <w:spacing w:val="6"/>
      <w:sz w:val="20"/>
      <w:szCs w:val="20"/>
    </w:rPr>
  </w:style>
  <w:style w:type="paragraph" w:styleId="a5">
    <w:name w:val="List Paragraph"/>
    <w:basedOn w:val="a1"/>
    <w:uiPriority w:val="34"/>
    <w:qFormat/>
    <w:rsid w:val="00303E17"/>
    <w:pPr>
      <w:ind w:left="720"/>
      <w:contextualSpacing/>
    </w:pPr>
    <w:rPr>
      <w:lang w:eastAsia="en-US"/>
    </w:rPr>
  </w:style>
  <w:style w:type="paragraph" w:styleId="a6">
    <w:name w:val="Normal (Web)"/>
    <w:basedOn w:val="a1"/>
    <w:uiPriority w:val="99"/>
    <w:rsid w:val="0030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,Нумерованный список !!,Надин стиль"/>
    <w:basedOn w:val="a1"/>
    <w:link w:val="a7"/>
    <w:uiPriority w:val="99"/>
    <w:rsid w:val="00FE07B8"/>
    <w:pPr>
      <w:numPr>
        <w:numId w:val="2"/>
      </w:numPr>
      <w:tabs>
        <w:tab w:val="left" w:pos="708"/>
      </w:tabs>
      <w:spacing w:after="0" w:line="280" w:lineRule="exact"/>
      <w:ind w:right="686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link w:val="a"/>
    <w:uiPriority w:val="99"/>
    <w:locked/>
    <w:rsid w:val="00FE07B8"/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1"/>
    <w:link w:val="30"/>
    <w:uiPriority w:val="99"/>
    <w:rsid w:val="004E57D2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4E57D2"/>
    <w:rPr>
      <w:rFonts w:ascii="Calibri" w:hAnsi="Calibri" w:cs="Times New Roman"/>
      <w:sz w:val="16"/>
      <w:szCs w:val="16"/>
      <w:lang w:eastAsia="en-US"/>
    </w:rPr>
  </w:style>
  <w:style w:type="paragraph" w:styleId="2">
    <w:name w:val="Body Text 2"/>
    <w:basedOn w:val="a1"/>
    <w:link w:val="20"/>
    <w:uiPriority w:val="99"/>
    <w:rsid w:val="004E57D2"/>
    <w:pPr>
      <w:spacing w:after="120" w:line="480" w:lineRule="auto"/>
    </w:pPr>
    <w:rPr>
      <w:sz w:val="20"/>
      <w:szCs w:val="20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4E57D2"/>
    <w:rPr>
      <w:rFonts w:ascii="Calibri" w:hAnsi="Calibri" w:cs="Times New Roman"/>
      <w:lang w:eastAsia="en-US"/>
    </w:rPr>
  </w:style>
  <w:style w:type="paragraph" w:styleId="21">
    <w:name w:val="Body Text Indent 2"/>
    <w:basedOn w:val="a1"/>
    <w:link w:val="22"/>
    <w:uiPriority w:val="99"/>
    <w:semiHidden/>
    <w:rsid w:val="00FE0FBA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E0FBA"/>
    <w:rPr>
      <w:rFonts w:ascii="Calibri" w:hAnsi="Calibri" w:cs="Times New Roman"/>
      <w:lang w:eastAsia="en-US"/>
    </w:rPr>
  </w:style>
  <w:style w:type="paragraph" w:customStyle="1" w:styleId="ABZAZ">
    <w:name w:val="ABZAZ"/>
    <w:basedOn w:val="a1"/>
    <w:uiPriority w:val="99"/>
    <w:rsid w:val="00F6301A"/>
    <w:pPr>
      <w:widowControl w:val="0"/>
      <w:spacing w:after="0" w:line="400" w:lineRule="exact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0">
    <w:name w:val="список с точками"/>
    <w:basedOn w:val="a1"/>
    <w:uiPriority w:val="99"/>
    <w:rsid w:val="004C23CE"/>
    <w:pPr>
      <w:numPr>
        <w:numId w:val="7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4C23CE"/>
    <w:rPr>
      <w:rFonts w:cs="Times New Roman"/>
    </w:rPr>
  </w:style>
  <w:style w:type="paragraph" w:styleId="a8">
    <w:name w:val="header"/>
    <w:basedOn w:val="a1"/>
    <w:link w:val="a9"/>
    <w:uiPriority w:val="99"/>
    <w:semiHidden/>
    <w:rsid w:val="004C23C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4C23CE"/>
    <w:rPr>
      <w:rFonts w:cs="Times New Roman"/>
    </w:rPr>
  </w:style>
  <w:style w:type="paragraph" w:styleId="aa">
    <w:name w:val="footer"/>
    <w:basedOn w:val="a1"/>
    <w:link w:val="ab"/>
    <w:uiPriority w:val="99"/>
    <w:semiHidden/>
    <w:rsid w:val="004C23C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4C23CE"/>
    <w:rPr>
      <w:rFonts w:cs="Times New Roman"/>
    </w:rPr>
  </w:style>
  <w:style w:type="character" w:styleId="ac">
    <w:name w:val="Hyperlink"/>
    <w:uiPriority w:val="99"/>
    <w:unhideWhenUsed/>
    <w:rsid w:val="00364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tisp.org/vstisp/index.php/plodovodstvo-i-yagodovodstvo-ros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odos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20</Pages>
  <Words>4503</Words>
  <Characters>25672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Виноделие</dc:creator>
  <cp:keywords/>
  <dc:description/>
  <cp:lastModifiedBy>Admin</cp:lastModifiedBy>
  <cp:revision>74</cp:revision>
  <cp:lastPrinted>2016-04-20T04:59:00Z</cp:lastPrinted>
  <dcterms:created xsi:type="dcterms:W3CDTF">2012-01-17T11:51:00Z</dcterms:created>
  <dcterms:modified xsi:type="dcterms:W3CDTF">2020-02-20T12:37:00Z</dcterms:modified>
</cp:coreProperties>
</file>